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117DA" w14:textId="77777777" w:rsidR="00D47F50" w:rsidRPr="00D47F50" w:rsidRDefault="00C5588A" w:rsidP="00AF26B6">
      <w:pPr>
        <w:pStyle w:val="BodyText"/>
        <w:spacing w:after="0"/>
        <w:jc w:val="center"/>
        <w:rPr>
          <w:rFonts w:cs="Arial"/>
          <w:b/>
          <w:sz w:val="22"/>
        </w:rPr>
      </w:pPr>
      <w:r>
        <w:rPr>
          <w:rFonts w:cs="Arial"/>
          <w:b/>
          <w:sz w:val="28"/>
          <w:szCs w:val="28"/>
        </w:rPr>
        <w:t>MID-PLACEMENT REVIEW</w:t>
      </w:r>
    </w:p>
    <w:p w14:paraId="5F1CB792" w14:textId="77777777" w:rsidR="00D47F50" w:rsidRDefault="00D47F50" w:rsidP="00AF26B6">
      <w:pPr>
        <w:pStyle w:val="BodyText"/>
        <w:spacing w:after="0"/>
        <w:rPr>
          <w:rFonts w:cs="Arial"/>
          <w:b/>
          <w:sz w:val="22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7240"/>
        <w:gridCol w:w="7240"/>
      </w:tblGrid>
      <w:tr w:rsidR="00D47F50" w14:paraId="654D41BF" w14:textId="77777777">
        <w:tc>
          <w:tcPr>
            <w:tcW w:w="7240" w:type="dxa"/>
          </w:tcPr>
          <w:p w14:paraId="6BBB50C6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Trainee: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  <w:p w14:paraId="0C16BBFC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</w:p>
        </w:tc>
        <w:tc>
          <w:tcPr>
            <w:tcW w:w="7240" w:type="dxa"/>
          </w:tcPr>
          <w:p w14:paraId="5F36765B" w14:textId="77777777" w:rsidR="00D47F50" w:rsidRPr="006879ED" w:rsidRDefault="00D47F50" w:rsidP="00A067B9">
            <w:pPr>
              <w:pStyle w:val="BodyText"/>
              <w:rPr>
                <w:rFonts w:cs="Arial"/>
                <w:b/>
                <w:sz w:val="22"/>
                <w:szCs w:val="22"/>
              </w:rPr>
            </w:pPr>
            <w:r w:rsidRPr="006879ED">
              <w:rPr>
                <w:rFonts w:cs="Arial"/>
                <w:b/>
                <w:sz w:val="22"/>
                <w:szCs w:val="22"/>
              </w:rPr>
              <w:t>Supervisor:</w:t>
            </w:r>
            <w:r w:rsidR="00C603C2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476769A9" w14:textId="77777777" w:rsidR="006879ED" w:rsidRPr="006879ED" w:rsidRDefault="006879ED" w:rsidP="00FD429F">
            <w:pPr>
              <w:pStyle w:val="BodyText"/>
              <w:rPr>
                <w:rFonts w:cs="Arial"/>
                <w:b/>
              </w:rPr>
            </w:pPr>
            <w:r w:rsidRPr="006879ED">
              <w:rPr>
                <w:rFonts w:cs="Arial"/>
                <w:b/>
                <w:sz w:val="22"/>
                <w:szCs w:val="22"/>
              </w:rPr>
              <w:t>Professional/Job Title:</w:t>
            </w:r>
            <w:r w:rsidR="00DD3E2F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D47F50" w14:paraId="7ACDCA29" w14:textId="77777777">
        <w:tc>
          <w:tcPr>
            <w:tcW w:w="7240" w:type="dxa"/>
          </w:tcPr>
          <w:p w14:paraId="5FE035EB" w14:textId="77777777" w:rsidR="00D47F50" w:rsidRDefault="00D47F50" w:rsidP="00FD429F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Placement</w:t>
            </w:r>
            <w:r>
              <w:rPr>
                <w:rFonts w:cs="Arial"/>
                <w:b/>
                <w:sz w:val="22"/>
              </w:rPr>
              <w:t xml:space="preserve"> Type &amp; Number</w:t>
            </w:r>
            <w:r w:rsidRPr="00431AF7">
              <w:rPr>
                <w:rFonts w:cs="Arial"/>
                <w:b/>
                <w:sz w:val="22"/>
              </w:rPr>
              <w:t>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</w:tc>
        <w:tc>
          <w:tcPr>
            <w:tcW w:w="7240" w:type="dxa"/>
          </w:tcPr>
          <w:p w14:paraId="37816A0A" w14:textId="77777777" w:rsidR="00D47F50" w:rsidRPr="00D47F50" w:rsidRDefault="00C5588A" w:rsidP="00D47F50">
            <w:pPr>
              <w:pStyle w:val="BodyText"/>
              <w:rPr>
                <w:rFonts w:cs="Arial"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No. of days on Placement up to MPR date:</w:t>
            </w:r>
            <w:r w:rsidRPr="00D948F4">
              <w:rPr>
                <w:rFonts w:cs="Arial"/>
                <w:sz w:val="22"/>
              </w:rPr>
              <w:tab/>
            </w:r>
            <w:r w:rsidRPr="00431AF7">
              <w:rPr>
                <w:rFonts w:cs="Arial"/>
                <w:b/>
                <w:sz w:val="22"/>
              </w:rPr>
              <w:tab/>
            </w:r>
            <w:r w:rsidRPr="00431AF7">
              <w:rPr>
                <w:rFonts w:cs="Arial"/>
                <w:b/>
                <w:sz w:val="22"/>
              </w:rPr>
              <w:tab/>
              <w:t xml:space="preserve"> (excluding annual leave)</w:t>
            </w:r>
          </w:p>
        </w:tc>
      </w:tr>
      <w:tr w:rsidR="00D47F50" w14:paraId="2C763F23" w14:textId="77777777" w:rsidTr="00FD429F">
        <w:trPr>
          <w:trHeight w:val="848"/>
        </w:trPr>
        <w:tc>
          <w:tcPr>
            <w:tcW w:w="7240" w:type="dxa"/>
          </w:tcPr>
          <w:p w14:paraId="43D18081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Name of Service: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  <w:p w14:paraId="573BA735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</w:p>
        </w:tc>
        <w:tc>
          <w:tcPr>
            <w:tcW w:w="7240" w:type="dxa"/>
          </w:tcPr>
          <w:p w14:paraId="268A8DFF" w14:textId="77777777" w:rsidR="00D47F50" w:rsidRDefault="00D47F50" w:rsidP="00FD429F">
            <w:pPr>
              <w:pStyle w:val="BodyTex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Trust: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</w:tc>
      </w:tr>
      <w:tr w:rsidR="00D47F50" w14:paraId="4E024861" w14:textId="77777777">
        <w:tc>
          <w:tcPr>
            <w:tcW w:w="7240" w:type="dxa"/>
          </w:tcPr>
          <w:p w14:paraId="4F60F0D7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Start Date:</w:t>
            </w:r>
            <w:r w:rsidRPr="00431AF7">
              <w:rPr>
                <w:rFonts w:cs="Arial"/>
                <w:b/>
                <w:sz w:val="22"/>
              </w:rPr>
              <w:tab/>
            </w:r>
            <w:r w:rsidR="009E4E36">
              <w:rPr>
                <w:rFonts w:cs="Arial"/>
                <w:b/>
                <w:sz w:val="22"/>
              </w:rPr>
              <w:t xml:space="preserve"> </w:t>
            </w:r>
          </w:p>
          <w:p w14:paraId="55043AC0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</w:p>
        </w:tc>
        <w:tc>
          <w:tcPr>
            <w:tcW w:w="7240" w:type="dxa"/>
          </w:tcPr>
          <w:p w14:paraId="1E4EBF01" w14:textId="77777777" w:rsidR="00D47F50" w:rsidRDefault="00D47F50" w:rsidP="00FD429F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End Date:</w:t>
            </w:r>
            <w:r w:rsidR="009E4E36">
              <w:rPr>
                <w:rFonts w:cs="Arial"/>
                <w:b/>
                <w:sz w:val="22"/>
              </w:rPr>
              <w:t xml:space="preserve"> </w:t>
            </w:r>
          </w:p>
        </w:tc>
      </w:tr>
      <w:tr w:rsidR="00D47F50" w14:paraId="61C40A0C" w14:textId="77777777">
        <w:tc>
          <w:tcPr>
            <w:tcW w:w="7240" w:type="dxa"/>
          </w:tcPr>
          <w:p w14:paraId="489F81DC" w14:textId="77777777" w:rsidR="00D47F50" w:rsidRDefault="00C5588A" w:rsidP="00FD429F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Visitor: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</w:tc>
        <w:tc>
          <w:tcPr>
            <w:tcW w:w="7240" w:type="dxa"/>
          </w:tcPr>
          <w:p w14:paraId="2A45BFD9" w14:textId="77777777" w:rsidR="00C5588A" w:rsidRDefault="00C5588A" w:rsidP="00A067B9">
            <w:pPr>
              <w:pStyle w:val="BodyText"/>
              <w:rPr>
                <w:rFonts w:cs="Arial"/>
                <w:b/>
                <w:sz w:val="22"/>
              </w:rPr>
            </w:pPr>
            <w:r w:rsidRPr="00431AF7">
              <w:rPr>
                <w:rFonts w:cs="Arial"/>
                <w:b/>
                <w:sz w:val="22"/>
              </w:rPr>
              <w:t>Date of MPR:</w:t>
            </w:r>
            <w:r w:rsidR="00C603C2">
              <w:rPr>
                <w:rFonts w:cs="Arial"/>
                <w:b/>
                <w:sz w:val="22"/>
              </w:rPr>
              <w:t xml:space="preserve"> </w:t>
            </w:r>
          </w:p>
          <w:p w14:paraId="50DDA306" w14:textId="77777777" w:rsidR="00D47F50" w:rsidRDefault="00D47F50" w:rsidP="00A067B9">
            <w:pPr>
              <w:pStyle w:val="BodyText"/>
              <w:rPr>
                <w:rFonts w:cs="Arial"/>
                <w:b/>
                <w:sz w:val="22"/>
              </w:rPr>
            </w:pPr>
          </w:p>
        </w:tc>
      </w:tr>
      <w:tr w:rsidR="001D6E01" w14:paraId="72D38A33" w14:textId="77777777" w:rsidTr="008117B8">
        <w:tc>
          <w:tcPr>
            <w:tcW w:w="7240" w:type="dxa"/>
          </w:tcPr>
          <w:p w14:paraId="38C26BA4" w14:textId="77777777" w:rsidR="00105D42" w:rsidRPr="001D6E01" w:rsidRDefault="005B2097" w:rsidP="00FD429F">
            <w:pPr>
              <w:pStyle w:val="BodyTex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Is this a </w:t>
            </w:r>
            <w:r w:rsidR="001D6E01" w:rsidRPr="001D6E01">
              <w:rPr>
                <w:rFonts w:cs="Arial"/>
                <w:b/>
                <w:sz w:val="22"/>
              </w:rPr>
              <w:t>BABCP pathway</w:t>
            </w:r>
            <w:r>
              <w:rPr>
                <w:rFonts w:cs="Arial"/>
                <w:b/>
                <w:sz w:val="22"/>
              </w:rPr>
              <w:t xml:space="preserve"> placement</w:t>
            </w:r>
            <w:r w:rsidR="001D6E01" w:rsidRPr="001D6E01">
              <w:rPr>
                <w:rFonts w:cs="Arial"/>
                <w:b/>
                <w:sz w:val="22"/>
              </w:rPr>
              <w:t>?</w:t>
            </w:r>
            <w:r>
              <w:rPr>
                <w:rFonts w:cs="Arial"/>
                <w:b/>
                <w:sz w:val="22"/>
              </w:rPr>
              <w:t xml:space="preserve">   </w:t>
            </w:r>
            <w:r w:rsidR="001D6E01">
              <w:rPr>
                <w:rFonts w:cs="Arial"/>
                <w:b/>
                <w:sz w:val="22"/>
              </w:rPr>
              <w:t xml:space="preserve">                                       Y / N</w:t>
            </w:r>
          </w:p>
        </w:tc>
        <w:tc>
          <w:tcPr>
            <w:tcW w:w="7240" w:type="dxa"/>
            <w:shd w:val="clear" w:color="auto" w:fill="BFBFBF" w:themeFill="background1" w:themeFillShade="BF"/>
          </w:tcPr>
          <w:p w14:paraId="15A84108" w14:textId="77777777" w:rsidR="001D6E01" w:rsidRPr="00431AF7" w:rsidRDefault="001D6E01" w:rsidP="00A067B9">
            <w:pPr>
              <w:pStyle w:val="BodyText"/>
              <w:rPr>
                <w:rFonts w:cs="Arial"/>
                <w:b/>
                <w:sz w:val="22"/>
              </w:rPr>
            </w:pPr>
          </w:p>
        </w:tc>
      </w:tr>
    </w:tbl>
    <w:p w14:paraId="3869AC81" w14:textId="77777777" w:rsidR="00A067B9" w:rsidRPr="00570DC0" w:rsidRDefault="00A067B9" w:rsidP="00AF26B6">
      <w:pPr>
        <w:pStyle w:val="BodyText"/>
        <w:spacing w:after="0"/>
        <w:rPr>
          <w:rFonts w:cs="Arial"/>
          <w:b/>
          <w:sz w:val="22"/>
        </w:rPr>
      </w:pPr>
      <w:r w:rsidRPr="00431AF7">
        <w:rPr>
          <w:rFonts w:cs="Arial"/>
          <w:b/>
          <w:sz w:val="22"/>
        </w:rPr>
        <w:tab/>
      </w:r>
      <w:r w:rsidRPr="00431AF7">
        <w:rPr>
          <w:rFonts w:cs="Arial"/>
          <w:b/>
          <w:sz w:val="22"/>
        </w:rPr>
        <w:tab/>
      </w:r>
      <w:r w:rsidRPr="00431AF7">
        <w:rPr>
          <w:rFonts w:cs="Arial"/>
          <w:b/>
          <w:sz w:val="22"/>
        </w:rPr>
        <w:tab/>
      </w:r>
      <w:r w:rsidRPr="00431AF7">
        <w:rPr>
          <w:rFonts w:cs="Arial"/>
          <w:b/>
          <w:sz w:val="22"/>
        </w:rPr>
        <w:tab/>
      </w:r>
      <w:r w:rsidRPr="00431AF7">
        <w:rPr>
          <w:rFonts w:cs="Arial"/>
          <w:b/>
          <w:sz w:val="22"/>
        </w:rPr>
        <w:tab/>
      </w:r>
      <w:r w:rsidRPr="00431AF7">
        <w:rPr>
          <w:rFonts w:cs="Arial"/>
          <w:b/>
          <w:sz w:val="22"/>
        </w:rPr>
        <w:tab/>
        <w:t xml:space="preserve"> </w:t>
      </w:r>
    </w:p>
    <w:p w14:paraId="490BB2F2" w14:textId="77777777" w:rsidR="00384B52" w:rsidRDefault="00384B52" w:rsidP="00384B52">
      <w:pPr>
        <w:rPr>
          <w:rFonts w:ascii="Arial" w:hAnsi="Arial" w:cs="Arial"/>
          <w:b/>
        </w:rPr>
      </w:pPr>
    </w:p>
    <w:p w14:paraId="60DCBED6" w14:textId="77777777" w:rsidR="00384B52" w:rsidRDefault="00384B52" w:rsidP="00384B52">
      <w:pPr>
        <w:ind w:right="227"/>
        <w:rPr>
          <w:rFonts w:ascii="Arial" w:hAnsi="Arial" w:cs="Arial"/>
          <w:b/>
          <w:bCs w:val="0"/>
          <w:u w:val="single"/>
        </w:rPr>
      </w:pPr>
      <w:r>
        <w:rPr>
          <w:rFonts w:ascii="Arial" w:hAnsi="Arial" w:cs="Arial"/>
          <w:b/>
          <w:bCs w:val="0"/>
          <w:u w:val="single"/>
        </w:rPr>
        <w:t>Trainee Summary of their</w:t>
      </w:r>
      <w:r w:rsidRPr="00431AF7">
        <w:rPr>
          <w:rFonts w:ascii="Arial" w:hAnsi="Arial" w:cs="Arial"/>
          <w:b/>
          <w:bCs w:val="0"/>
          <w:u w:val="single"/>
        </w:rPr>
        <w:t xml:space="preserve"> Strengths and </w:t>
      </w:r>
      <w:r>
        <w:rPr>
          <w:rFonts w:ascii="Arial" w:hAnsi="Arial" w:cs="Arial"/>
          <w:b/>
          <w:bCs w:val="0"/>
          <w:u w:val="single"/>
        </w:rPr>
        <w:t>Competenc</w:t>
      </w:r>
      <w:r w:rsidRPr="002F0743">
        <w:rPr>
          <w:rFonts w:ascii="Arial" w:hAnsi="Arial" w:cs="Arial"/>
          <w:b/>
          <w:bCs w:val="0"/>
          <w:u w:val="single"/>
        </w:rPr>
        <w:t>es</w:t>
      </w:r>
      <w:r w:rsidRPr="00431AF7">
        <w:rPr>
          <w:rFonts w:ascii="Arial" w:hAnsi="Arial" w:cs="Arial"/>
          <w:b/>
          <w:bCs w:val="0"/>
          <w:u w:val="single"/>
        </w:rPr>
        <w:t>:</w:t>
      </w:r>
    </w:p>
    <w:p w14:paraId="0F91F82E" w14:textId="77777777" w:rsidR="00D948F4" w:rsidRDefault="00D948F4" w:rsidP="00384B52">
      <w:pPr>
        <w:ind w:right="227"/>
        <w:rPr>
          <w:rFonts w:ascii="Arial" w:hAnsi="Arial" w:cs="Arial"/>
          <w:b/>
          <w:bCs w:val="0"/>
          <w:u w:val="single"/>
        </w:rPr>
      </w:pPr>
    </w:p>
    <w:p w14:paraId="6DEAA76B" w14:textId="77777777" w:rsidR="00AE5215" w:rsidRDefault="00AE5215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5E25A23D" w14:textId="77777777" w:rsidR="00AE5215" w:rsidRDefault="00AE5215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64CDED6D" w14:textId="77777777" w:rsidR="00AE5215" w:rsidRDefault="00AE5215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4B1A64AF" w14:textId="77777777" w:rsidR="00AE5215" w:rsidRDefault="00AE5215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4E95719A" w14:textId="77777777" w:rsidR="00127DA8" w:rsidRDefault="00384B52" w:rsidP="00D948F4">
      <w:pPr>
        <w:ind w:right="227"/>
        <w:rPr>
          <w:rFonts w:ascii="Arial" w:hAnsi="Arial" w:cs="Arial"/>
          <w:b/>
          <w:bCs w:val="0"/>
          <w:u w:val="single"/>
        </w:rPr>
      </w:pPr>
      <w:r>
        <w:rPr>
          <w:rFonts w:ascii="Arial" w:hAnsi="Arial" w:cs="Arial"/>
          <w:b/>
          <w:bCs w:val="0"/>
          <w:u w:val="single"/>
        </w:rPr>
        <w:t xml:space="preserve">Supervisor </w:t>
      </w:r>
      <w:r w:rsidRPr="00431AF7">
        <w:rPr>
          <w:rFonts w:ascii="Arial" w:hAnsi="Arial" w:cs="Arial"/>
          <w:b/>
          <w:bCs w:val="0"/>
          <w:u w:val="single"/>
        </w:rPr>
        <w:t xml:space="preserve">Summary of Trainee’s Strengths and </w:t>
      </w:r>
      <w:r>
        <w:rPr>
          <w:rFonts w:ascii="Arial" w:hAnsi="Arial" w:cs="Arial"/>
          <w:b/>
          <w:bCs w:val="0"/>
          <w:u w:val="single"/>
        </w:rPr>
        <w:t>Competenc</w:t>
      </w:r>
      <w:r w:rsidRPr="002F0743">
        <w:rPr>
          <w:rFonts w:ascii="Arial" w:hAnsi="Arial" w:cs="Arial"/>
          <w:b/>
          <w:bCs w:val="0"/>
          <w:u w:val="single"/>
        </w:rPr>
        <w:t>es</w:t>
      </w:r>
      <w:r w:rsidRPr="00431AF7">
        <w:rPr>
          <w:rFonts w:ascii="Arial" w:hAnsi="Arial" w:cs="Arial"/>
          <w:b/>
          <w:bCs w:val="0"/>
          <w:u w:val="single"/>
        </w:rPr>
        <w:t>:</w:t>
      </w:r>
    </w:p>
    <w:p w14:paraId="56340D97" w14:textId="77777777" w:rsidR="00AE5215" w:rsidRPr="00AE5215" w:rsidRDefault="00AE5215" w:rsidP="00AE5215">
      <w:pPr>
        <w:ind w:right="0"/>
        <w:rPr>
          <w:rFonts w:ascii="Arial" w:hAnsi="Arial" w:cs="Arial"/>
          <w:b/>
          <w:bCs w:val="0"/>
        </w:rPr>
      </w:pPr>
    </w:p>
    <w:p w14:paraId="25FA423C" w14:textId="77777777" w:rsidR="00AE5215" w:rsidRDefault="00AE5215" w:rsidP="00AE5215">
      <w:pPr>
        <w:ind w:right="0"/>
        <w:rPr>
          <w:rFonts w:ascii="Arial" w:hAnsi="Arial" w:cs="Arial"/>
          <w:b/>
          <w:bCs w:val="0"/>
        </w:rPr>
      </w:pPr>
    </w:p>
    <w:p w14:paraId="7C25BBE2" w14:textId="08035CC6" w:rsidR="008365D2" w:rsidRPr="00AE5215" w:rsidRDefault="00AE5215" w:rsidP="00AE5215">
      <w:pPr>
        <w:ind w:right="0"/>
        <w:rPr>
          <w:rFonts w:ascii="Arial" w:hAnsi="Arial" w:cs="Arial"/>
          <w:b/>
          <w:bCs w:val="0"/>
        </w:rPr>
      </w:pPr>
      <w:r w:rsidRPr="00AE5215">
        <w:rPr>
          <w:rFonts w:ascii="Arial" w:hAnsi="Arial" w:cs="Arial"/>
          <w:b/>
          <w:bCs w:val="0"/>
        </w:rPr>
        <w:t xml:space="preserve">Observations </w:t>
      </w:r>
    </w:p>
    <w:p w14:paraId="58EDC6B2" w14:textId="72C1A09E" w:rsidR="008365D2" w:rsidRPr="008365D2" w:rsidRDefault="008365D2" w:rsidP="00AE5215">
      <w:pPr>
        <w:rPr>
          <w:rFonts w:ascii="Arial" w:hAnsi="Arial" w:cs="Arial"/>
          <w:i/>
          <w:iCs/>
          <w:sz w:val="22"/>
          <w:szCs w:val="22"/>
        </w:rPr>
      </w:pPr>
      <w:r w:rsidRPr="008365D2">
        <w:rPr>
          <w:rFonts w:ascii="Arial" w:hAnsi="Arial" w:cs="Arial"/>
          <w:i/>
          <w:iCs/>
          <w:sz w:val="22"/>
          <w:szCs w:val="22"/>
        </w:rPr>
        <w:t>Requirements for Observations:</w:t>
      </w:r>
    </w:p>
    <w:p w14:paraId="5725D4DD" w14:textId="0C3D9034" w:rsidR="008365D2" w:rsidRPr="008365D2" w:rsidRDefault="008365D2" w:rsidP="008365D2">
      <w:pPr>
        <w:pStyle w:val="ListParagraph"/>
        <w:numPr>
          <w:ilvl w:val="0"/>
          <w:numId w:val="20"/>
        </w:numPr>
        <w:rPr>
          <w:rFonts w:ascii="Arial" w:hAnsi="Arial" w:cs="Arial"/>
          <w:b/>
          <w:bCs w:val="0"/>
          <w:i/>
          <w:iCs/>
          <w:sz w:val="22"/>
          <w:szCs w:val="22"/>
        </w:rPr>
      </w:pPr>
      <w:r w:rsidRPr="008365D2">
        <w:rPr>
          <w:rFonts w:ascii="Arial" w:hAnsi="Arial" w:cs="Arial"/>
          <w:b/>
          <w:bCs w:val="0"/>
          <w:i/>
          <w:iCs/>
          <w:sz w:val="22"/>
          <w:szCs w:val="22"/>
        </w:rPr>
        <w:t xml:space="preserve">Three observations must be completed by end of 6-month placement to pass the </w:t>
      </w:r>
      <w:proofErr w:type="gramStart"/>
      <w:r w:rsidRPr="008365D2">
        <w:rPr>
          <w:rFonts w:ascii="Arial" w:hAnsi="Arial" w:cs="Arial"/>
          <w:b/>
          <w:bCs w:val="0"/>
          <w:i/>
          <w:iCs/>
          <w:sz w:val="22"/>
          <w:szCs w:val="22"/>
        </w:rPr>
        <w:t>placement</w:t>
      </w:r>
      <w:proofErr w:type="gramEnd"/>
    </w:p>
    <w:p w14:paraId="7B03A809" w14:textId="3BD842B4" w:rsidR="008365D2" w:rsidRPr="008365D2" w:rsidRDefault="008365D2" w:rsidP="008365D2">
      <w:pPr>
        <w:pStyle w:val="ListParagraph"/>
        <w:numPr>
          <w:ilvl w:val="0"/>
          <w:numId w:val="20"/>
        </w:numPr>
        <w:rPr>
          <w:rFonts w:ascii="Arial" w:hAnsi="Arial" w:cs="Arial"/>
          <w:i/>
          <w:iCs/>
          <w:sz w:val="22"/>
          <w:szCs w:val="22"/>
        </w:rPr>
      </w:pPr>
      <w:r w:rsidRPr="008365D2">
        <w:rPr>
          <w:rFonts w:ascii="Arial" w:hAnsi="Arial" w:cs="Arial"/>
          <w:i/>
          <w:iCs/>
          <w:sz w:val="22"/>
          <w:szCs w:val="22"/>
        </w:rPr>
        <w:t xml:space="preserve">Two of these observations should include use of a standardised rating </w:t>
      </w:r>
      <w:proofErr w:type="gramStart"/>
      <w:r w:rsidRPr="008365D2">
        <w:rPr>
          <w:rFonts w:ascii="Arial" w:hAnsi="Arial" w:cs="Arial"/>
          <w:i/>
          <w:iCs/>
          <w:sz w:val="22"/>
          <w:szCs w:val="22"/>
        </w:rPr>
        <w:t>form</w:t>
      </w:r>
      <w:proofErr w:type="gramEnd"/>
      <w:r w:rsidRPr="008365D2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209A8C6" w14:textId="3D8DA2C4" w:rsidR="008365D2" w:rsidRPr="008365D2" w:rsidRDefault="008365D2" w:rsidP="008365D2">
      <w:pPr>
        <w:pStyle w:val="ListParagraph"/>
        <w:numPr>
          <w:ilvl w:val="0"/>
          <w:numId w:val="20"/>
        </w:numPr>
        <w:rPr>
          <w:rFonts w:ascii="Arial" w:hAnsi="Arial" w:cs="Arial"/>
          <w:i/>
          <w:iCs/>
          <w:sz w:val="22"/>
          <w:szCs w:val="22"/>
        </w:rPr>
      </w:pPr>
      <w:r w:rsidRPr="008365D2">
        <w:rPr>
          <w:rFonts w:ascii="Arial" w:hAnsi="Arial" w:cs="Arial"/>
          <w:i/>
          <w:iCs/>
          <w:sz w:val="22"/>
          <w:szCs w:val="22"/>
        </w:rPr>
        <w:t>One of these observations, with rating form, should be completed by time of Mid-Placement Review</w:t>
      </w:r>
    </w:p>
    <w:p w14:paraId="72491BFA" w14:textId="77777777" w:rsidR="008365D2" w:rsidRDefault="008365D2" w:rsidP="00AE5215">
      <w:pPr>
        <w:rPr>
          <w:rFonts w:ascii="Arial" w:hAnsi="Arial" w:cs="Arial"/>
          <w:sz w:val="22"/>
          <w:szCs w:val="22"/>
        </w:rPr>
      </w:pPr>
    </w:p>
    <w:p w14:paraId="7C9BCC6B" w14:textId="77777777" w:rsidR="00AE5215" w:rsidRPr="00990A0F" w:rsidRDefault="00AE5215" w:rsidP="00AE5215">
      <w:pPr>
        <w:rPr>
          <w:rFonts w:ascii="Arial" w:hAnsi="Arial" w:cs="Arial"/>
          <w:sz w:val="22"/>
          <w:szCs w:val="22"/>
        </w:rPr>
      </w:pPr>
      <w:r w:rsidRPr="00997755">
        <w:rPr>
          <w:rFonts w:ascii="Arial" w:hAnsi="Arial" w:cs="Arial"/>
          <w:sz w:val="22"/>
          <w:szCs w:val="22"/>
        </w:rPr>
        <w:t>For trainees on the BABCP pathway</w:t>
      </w:r>
      <w:r>
        <w:rPr>
          <w:rFonts w:ascii="Arial" w:hAnsi="Arial" w:cs="Arial"/>
          <w:sz w:val="22"/>
          <w:szCs w:val="22"/>
        </w:rPr>
        <w:t xml:space="preserve"> on CBT placements</w:t>
      </w:r>
      <w:r w:rsidRPr="00997755">
        <w:rPr>
          <w:rFonts w:ascii="Arial" w:hAnsi="Arial" w:cs="Arial"/>
          <w:sz w:val="22"/>
          <w:szCs w:val="22"/>
        </w:rPr>
        <w:t>, in vivo observations should be of exemplar cases using the CTS-R.</w:t>
      </w:r>
    </w:p>
    <w:p w14:paraId="7FFE1569" w14:textId="77777777" w:rsidR="00AE5215" w:rsidRPr="007A7C4C" w:rsidRDefault="00AE5215" w:rsidP="00AE5215">
      <w:pPr>
        <w:ind w:right="0"/>
        <w:rPr>
          <w:rFonts w:ascii="Arial" w:hAnsi="Arial" w:cs="Arial"/>
          <w:b/>
          <w:bCs w:val="0"/>
        </w:rPr>
      </w:pPr>
      <w:r w:rsidRPr="00990A0F">
        <w:rPr>
          <w:rFonts w:ascii="Arial" w:hAnsi="Arial" w:cs="Arial"/>
          <w:sz w:val="20"/>
          <w:szCs w:val="20"/>
        </w:rPr>
        <w:t>(Please record the assessment/s (e.g. CTS-R/</w:t>
      </w:r>
      <w:r>
        <w:rPr>
          <w:rFonts w:ascii="Arial" w:hAnsi="Arial" w:cs="Arial"/>
          <w:sz w:val="20"/>
          <w:szCs w:val="20"/>
        </w:rPr>
        <w:t xml:space="preserve"> </w:t>
      </w:r>
      <w:r w:rsidRPr="00997755">
        <w:rPr>
          <w:rFonts w:ascii="Arial" w:hAnsi="Arial" w:cs="Arial"/>
          <w:sz w:val="20"/>
          <w:szCs w:val="20"/>
        </w:rPr>
        <w:t>UCL CBT Competency Scale</w:t>
      </w:r>
      <w:r w:rsidRPr="00990A0F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990A0F">
        <w:rPr>
          <w:rFonts w:ascii="Arial" w:hAnsi="Arial" w:cs="Arial"/>
          <w:sz w:val="20"/>
          <w:szCs w:val="20"/>
        </w:rPr>
        <w:t>SFP-SCS) used</w:t>
      </w:r>
      <w:r>
        <w:rPr>
          <w:rFonts w:ascii="Arial" w:hAnsi="Arial" w:cs="Arial"/>
          <w:sz w:val="20"/>
          <w:szCs w:val="20"/>
        </w:rPr>
        <w:t xml:space="preserve"> and the score obtained</w:t>
      </w:r>
      <w:r w:rsidRPr="00990A0F">
        <w:rPr>
          <w:rFonts w:ascii="Arial" w:hAnsi="Arial" w:cs="Arial"/>
          <w:sz w:val="20"/>
          <w:szCs w:val="20"/>
        </w:rPr>
        <w:t>).</w:t>
      </w:r>
    </w:p>
    <w:p w14:paraId="518856C1" w14:textId="77777777" w:rsidR="00AE5215" w:rsidRPr="00C0478F" w:rsidRDefault="00AE5215" w:rsidP="00AE5215">
      <w:pPr>
        <w:ind w:right="0"/>
        <w:rPr>
          <w:bCs w:val="0"/>
          <w:snapToGrid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6390"/>
        <w:gridCol w:w="2552"/>
        <w:gridCol w:w="1319"/>
      </w:tblGrid>
      <w:tr w:rsidR="00AE5215" w:rsidRPr="00C0478F" w14:paraId="4F9788BA" w14:textId="77777777" w:rsidTr="000074B6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FC75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Observation type </w:t>
            </w:r>
          </w:p>
          <w:p w14:paraId="01060640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(assessment / intervention / indirect work)</w:t>
            </w: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6E89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 xml:space="preserve">Comments / Learning / Competency </w:t>
            </w:r>
            <w:proofErr w:type="gramStart"/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addressed</w:t>
            </w:r>
            <w:proofErr w:type="gramEnd"/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 xml:space="preserve"> </w:t>
            </w:r>
          </w:p>
          <w:p w14:paraId="79DF5AD4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C7340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Cs w:val="0"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 xml:space="preserve">Rating form </w:t>
            </w:r>
            <w:proofErr w:type="gramStart"/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used</w:t>
            </w:r>
            <w:proofErr w:type="gramEnd"/>
          </w:p>
          <w:p w14:paraId="5ACE1805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/>
                <w:bCs w:val="0"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(Please list) </w:t>
            </w:r>
          </w:p>
        </w:tc>
        <w:tc>
          <w:tcPr>
            <w:tcW w:w="1319" w:type="dxa"/>
            <w:shd w:val="clear" w:color="auto" w:fill="FFFFFF"/>
          </w:tcPr>
          <w:p w14:paraId="2F7C5361" w14:textId="77777777" w:rsidR="00AE5215" w:rsidRPr="00AE5215" w:rsidRDefault="00AE5215" w:rsidP="000074B6">
            <w:pPr>
              <w:ind w:right="0"/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</w:pPr>
            <w:r w:rsidRPr="00AE5215">
              <w:rPr>
                <w:rFonts w:asciiTheme="minorHAnsi" w:hAnsiTheme="minorHAnsi" w:cstheme="minorHAnsi"/>
                <w:b/>
                <w:snapToGrid/>
                <w:color w:val="000000"/>
                <w:lang w:eastAsia="en-GB"/>
              </w:rPr>
              <w:t>Score / Outcome</w:t>
            </w:r>
          </w:p>
        </w:tc>
      </w:tr>
      <w:tr w:rsidR="00AE5215" w:rsidRPr="00C0478F" w14:paraId="2C74C535" w14:textId="77777777" w:rsidTr="000074B6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3545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1.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488B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0EA57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48CAF062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601FA6ED" w14:textId="77777777" w:rsidTr="000074B6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E416C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2.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846F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552A5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71803FE2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57C00A84" w14:textId="77777777" w:rsidTr="000074B6">
        <w:tc>
          <w:tcPr>
            <w:tcW w:w="281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CC9B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3.</w:t>
            </w:r>
          </w:p>
        </w:tc>
        <w:tc>
          <w:tcPr>
            <w:tcW w:w="639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D2F79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314A3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D9D9D9" w:themeFill="background1" w:themeFillShade="D9"/>
          </w:tcPr>
          <w:p w14:paraId="67EBAFB1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220151E8" w14:textId="77777777" w:rsidTr="000074B6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5566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1606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DAA5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FFFFFF"/>
          </w:tcPr>
          <w:p w14:paraId="6966A629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34421799" w14:textId="77777777" w:rsidTr="000074B6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F10C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2F1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3943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FFFFFF"/>
          </w:tcPr>
          <w:p w14:paraId="481DA4A5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0F793573" w14:textId="77777777" w:rsidTr="000074B6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1143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1886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96B5" w14:textId="77777777" w:rsidR="00AE5215" w:rsidRPr="00C0478F" w:rsidRDefault="00AE5215" w:rsidP="000074B6">
            <w:pPr>
              <w:ind w:right="0"/>
              <w:rPr>
                <w:rFonts w:ascii="Calibri" w:hAnsi="Calibri"/>
                <w:bCs w:val="0"/>
                <w:snapToGrid/>
                <w:color w:val="000000"/>
                <w:sz w:val="27"/>
                <w:szCs w:val="27"/>
                <w:lang w:eastAsia="en-GB"/>
              </w:rPr>
            </w:pP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 (Y/N)</w:t>
            </w:r>
          </w:p>
        </w:tc>
        <w:tc>
          <w:tcPr>
            <w:tcW w:w="1319" w:type="dxa"/>
            <w:shd w:val="clear" w:color="auto" w:fill="FFFFFF"/>
          </w:tcPr>
          <w:p w14:paraId="6DA28946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  <w:tr w:rsidR="00AE5215" w:rsidRPr="00C0478F" w14:paraId="69FC74D0" w14:textId="77777777" w:rsidTr="000074B6">
        <w:tc>
          <w:tcPr>
            <w:tcW w:w="2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295C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8B30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5EF9" w14:textId="77777777" w:rsidR="00AE5215" w:rsidRPr="00C0478F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  <w:r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 xml:space="preserve"> </w:t>
            </w:r>
            <w:r w:rsidRPr="00C0478F"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  <w:t>(Y/N)</w:t>
            </w:r>
          </w:p>
        </w:tc>
        <w:tc>
          <w:tcPr>
            <w:tcW w:w="1319" w:type="dxa"/>
            <w:shd w:val="clear" w:color="auto" w:fill="FFFFFF"/>
          </w:tcPr>
          <w:p w14:paraId="561B2237" w14:textId="77777777" w:rsidR="00AE5215" w:rsidRDefault="00AE5215" w:rsidP="000074B6">
            <w:pPr>
              <w:ind w:right="0"/>
              <w:rPr>
                <w:rFonts w:ascii="Arial" w:hAnsi="Arial" w:cs="Arial"/>
                <w:b/>
                <w:snapToGrid/>
                <w:color w:val="000000"/>
                <w:sz w:val="27"/>
                <w:szCs w:val="27"/>
                <w:lang w:eastAsia="en-GB"/>
              </w:rPr>
            </w:pPr>
          </w:p>
        </w:tc>
      </w:tr>
    </w:tbl>
    <w:p w14:paraId="151A51CA" w14:textId="77777777" w:rsidR="00AE5215" w:rsidRPr="0051738F" w:rsidRDefault="00AE5215" w:rsidP="00AE5215">
      <w:pPr>
        <w:ind w:right="0"/>
        <w:rPr>
          <w:rFonts w:ascii="Arial" w:hAnsi="Arial" w:cs="Arial"/>
          <w:b/>
          <w:bCs w:val="0"/>
        </w:rPr>
      </w:pPr>
    </w:p>
    <w:p w14:paraId="2DC08062" w14:textId="77777777" w:rsidR="00AE5215" w:rsidRPr="00431AF7" w:rsidRDefault="00AE5215" w:rsidP="00AE5215">
      <w:pPr>
        <w:rPr>
          <w:rFonts w:ascii="Arial" w:hAnsi="Arial" w:cs="Arial"/>
          <w:b/>
          <w:bCs w:val="0"/>
        </w:rPr>
      </w:pPr>
    </w:p>
    <w:p w14:paraId="4D0A0CD0" w14:textId="77777777" w:rsidR="00AE5215" w:rsidRDefault="00AE5215" w:rsidP="00AE5215">
      <w:pPr>
        <w:ind w:right="0"/>
        <w:rPr>
          <w:rFonts w:ascii="Arial" w:hAnsi="Arial" w:cs="Arial"/>
          <w:b/>
          <w:bCs w:val="0"/>
          <w:u w:val="single"/>
        </w:rPr>
      </w:pPr>
    </w:p>
    <w:p w14:paraId="159A5FE8" w14:textId="77777777" w:rsidR="00AE5215" w:rsidRDefault="00AE5215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5E5E00AD" w14:textId="77777777" w:rsidR="006063E7" w:rsidRDefault="006063E7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574CCBEE" w14:textId="77777777" w:rsidR="006063E7" w:rsidRDefault="006063E7" w:rsidP="00D948F4">
      <w:pPr>
        <w:ind w:right="227"/>
        <w:rPr>
          <w:rFonts w:ascii="Arial" w:hAnsi="Arial" w:cs="Arial"/>
          <w:b/>
          <w:bCs w:val="0"/>
          <w:u w:val="single"/>
        </w:rPr>
      </w:pPr>
    </w:p>
    <w:p w14:paraId="3838568F" w14:textId="77777777" w:rsidR="006063E7" w:rsidRDefault="006063E7" w:rsidP="00D948F4">
      <w:pPr>
        <w:ind w:right="227"/>
        <w:rPr>
          <w:rFonts w:ascii="Arial" w:hAnsi="Arial" w:cs="Arial"/>
          <w:bCs w:val="0"/>
        </w:rPr>
      </w:pPr>
    </w:p>
    <w:p w14:paraId="645D7168" w14:textId="77777777" w:rsidR="00B425ED" w:rsidRDefault="00B425ED" w:rsidP="00D948F4">
      <w:pPr>
        <w:ind w:right="227"/>
        <w:rPr>
          <w:rFonts w:ascii="Arial" w:hAnsi="Arial" w:cs="Arial"/>
          <w:bCs w:val="0"/>
        </w:rPr>
      </w:pPr>
    </w:p>
    <w:p w14:paraId="6FD48B3B" w14:textId="77777777" w:rsidR="00B425ED" w:rsidRDefault="00B425ED" w:rsidP="00D948F4">
      <w:pPr>
        <w:ind w:right="227"/>
        <w:rPr>
          <w:rFonts w:ascii="Arial" w:hAnsi="Arial" w:cs="Arial"/>
        </w:rPr>
      </w:pPr>
    </w:p>
    <w:p w14:paraId="3653B64D" w14:textId="5AACCF42" w:rsidR="08AA2347" w:rsidRDefault="08AA2347" w:rsidP="08AA2347">
      <w:pPr>
        <w:ind w:right="227"/>
        <w:rPr>
          <w:rFonts w:ascii="Arial" w:hAnsi="Arial" w:cs="Arial"/>
        </w:rPr>
      </w:pPr>
    </w:p>
    <w:p w14:paraId="47EE3837" w14:textId="77777777" w:rsidR="00B425ED" w:rsidRDefault="00B425ED" w:rsidP="00D948F4">
      <w:pPr>
        <w:ind w:right="227"/>
        <w:rPr>
          <w:rFonts w:ascii="Arial" w:hAnsi="Arial" w:cs="Arial"/>
          <w:bCs w:val="0"/>
        </w:rPr>
      </w:pPr>
    </w:p>
    <w:p w14:paraId="18EF7178" w14:textId="77777777" w:rsidR="00B425ED" w:rsidRPr="00D948F4" w:rsidRDefault="00B425ED" w:rsidP="00D948F4">
      <w:pPr>
        <w:ind w:right="227"/>
        <w:rPr>
          <w:rFonts w:ascii="Arial" w:hAnsi="Arial" w:cs="Arial"/>
          <w:bCs w:val="0"/>
        </w:rPr>
        <w:sectPr w:rsidR="00B425ED" w:rsidRPr="00D948F4" w:rsidSect="002F0743">
          <w:headerReference w:type="default" r:id="rId11"/>
          <w:headerReference w:type="first" r:id="rId12"/>
          <w:pgSz w:w="16838" w:h="11906" w:orient="landscape"/>
          <w:pgMar w:top="1440" w:right="1134" w:bottom="1440" w:left="1134" w:header="709" w:footer="709" w:gutter="0"/>
          <w:cols w:space="708"/>
          <w:docGrid w:linePitch="360"/>
        </w:sectPr>
      </w:pPr>
    </w:p>
    <w:p w14:paraId="34E0DA1E" w14:textId="77777777" w:rsidR="00A067B9" w:rsidRPr="00431AF7" w:rsidRDefault="00A067B9" w:rsidP="00AF26B6">
      <w:pPr>
        <w:rPr>
          <w:rFonts w:ascii="Arial" w:hAnsi="Arial" w:cs="Arial"/>
          <w:b/>
          <w:bCs w:val="0"/>
          <w:u w:val="single"/>
        </w:rPr>
      </w:pPr>
      <w:r w:rsidRPr="00431AF7">
        <w:rPr>
          <w:rFonts w:ascii="Arial" w:hAnsi="Arial" w:cs="Arial"/>
          <w:b/>
          <w:bCs w:val="0"/>
          <w:u w:val="single"/>
        </w:rPr>
        <w:t>Visitors Summary of the Placement:</w:t>
      </w:r>
    </w:p>
    <w:p w14:paraId="311C7C5A" w14:textId="77777777" w:rsidR="00A067B9" w:rsidRPr="00431AF7" w:rsidRDefault="00A067B9" w:rsidP="00AF26B6">
      <w:pPr>
        <w:rPr>
          <w:rFonts w:ascii="Arial" w:hAnsi="Arial" w:cs="Arial"/>
          <w:b/>
          <w:bCs w:val="0"/>
          <w:u w:val="single"/>
        </w:rPr>
      </w:pPr>
    </w:p>
    <w:p w14:paraId="2CDB5F2A" w14:textId="77777777" w:rsidR="00A067B9" w:rsidRPr="00431AF7" w:rsidRDefault="00A067B9" w:rsidP="00AF26B6">
      <w:pPr>
        <w:numPr>
          <w:ilvl w:val="0"/>
          <w:numId w:val="10"/>
        </w:numPr>
        <w:ind w:right="0"/>
        <w:rPr>
          <w:rFonts w:ascii="Arial" w:hAnsi="Arial" w:cs="Arial"/>
          <w:b/>
          <w:bCs w:val="0"/>
        </w:rPr>
      </w:pPr>
      <w:r w:rsidRPr="00431AF7">
        <w:rPr>
          <w:rFonts w:ascii="Arial" w:hAnsi="Arial" w:cs="Arial"/>
          <w:b/>
          <w:bCs w:val="0"/>
        </w:rPr>
        <w:t xml:space="preserve">Placement Experience:  </w:t>
      </w:r>
    </w:p>
    <w:p w14:paraId="76DE9942" w14:textId="77777777" w:rsidR="00D47F50" w:rsidRDefault="00D47F50" w:rsidP="00AF26B6">
      <w:pPr>
        <w:rPr>
          <w:rFonts w:ascii="Arial" w:hAnsi="Arial" w:cs="Arial"/>
          <w:b/>
          <w:bCs w:val="0"/>
        </w:rPr>
      </w:pPr>
    </w:p>
    <w:p w14:paraId="54AA725C" w14:textId="77777777" w:rsidR="005354CE" w:rsidRDefault="005354CE" w:rsidP="00AF26B6">
      <w:pPr>
        <w:rPr>
          <w:rFonts w:ascii="Arial" w:hAnsi="Arial" w:cs="Arial"/>
          <w:b/>
          <w:bCs w:val="0"/>
        </w:rPr>
      </w:pPr>
    </w:p>
    <w:p w14:paraId="29F21727" w14:textId="77777777" w:rsidR="00A067B9" w:rsidRPr="00431AF7" w:rsidRDefault="00A067B9" w:rsidP="00AF26B6">
      <w:pPr>
        <w:rPr>
          <w:rFonts w:ascii="Arial" w:hAnsi="Arial" w:cs="Arial"/>
          <w:b/>
          <w:bCs w:val="0"/>
        </w:rPr>
      </w:pPr>
    </w:p>
    <w:p w14:paraId="476F03F1" w14:textId="77777777" w:rsidR="00A067B9" w:rsidRPr="00431AF7" w:rsidRDefault="00A067B9" w:rsidP="00AF26B6">
      <w:pPr>
        <w:ind w:left="360"/>
        <w:rPr>
          <w:rFonts w:ascii="Arial" w:hAnsi="Arial" w:cs="Arial"/>
          <w:b/>
          <w:bCs w:val="0"/>
        </w:rPr>
      </w:pPr>
    </w:p>
    <w:p w14:paraId="08F7070D" w14:textId="77777777" w:rsidR="00A067B9" w:rsidRDefault="00A067B9" w:rsidP="00AF26B6">
      <w:pPr>
        <w:numPr>
          <w:ilvl w:val="0"/>
          <w:numId w:val="10"/>
        </w:numPr>
        <w:ind w:right="0"/>
        <w:rPr>
          <w:rFonts w:ascii="Arial" w:hAnsi="Arial" w:cs="Arial"/>
          <w:b/>
          <w:bCs w:val="0"/>
        </w:rPr>
      </w:pPr>
      <w:r w:rsidRPr="00431AF7">
        <w:rPr>
          <w:rFonts w:ascii="Arial" w:hAnsi="Arial" w:cs="Arial"/>
          <w:b/>
          <w:bCs w:val="0"/>
        </w:rPr>
        <w:t>Trainee competence:</w:t>
      </w:r>
    </w:p>
    <w:p w14:paraId="07D630AD" w14:textId="77777777" w:rsidR="00FD429F" w:rsidRDefault="00FD429F" w:rsidP="00FD429F">
      <w:pPr>
        <w:ind w:right="0"/>
        <w:rPr>
          <w:rFonts w:ascii="Arial" w:hAnsi="Arial" w:cs="Arial"/>
          <w:b/>
          <w:bCs w:val="0"/>
        </w:rPr>
      </w:pPr>
    </w:p>
    <w:p w14:paraId="3F16241B" w14:textId="77777777" w:rsidR="00FD429F" w:rsidRDefault="00FD429F" w:rsidP="00FD429F">
      <w:pPr>
        <w:ind w:right="0"/>
        <w:rPr>
          <w:rFonts w:ascii="Arial" w:hAnsi="Arial" w:cs="Arial"/>
          <w:b/>
          <w:bCs w:val="0"/>
        </w:rPr>
      </w:pPr>
    </w:p>
    <w:p w14:paraId="4F73EFAE" w14:textId="77777777" w:rsidR="00FD429F" w:rsidRDefault="00FD429F" w:rsidP="00FD429F">
      <w:pPr>
        <w:ind w:right="0"/>
        <w:rPr>
          <w:rFonts w:ascii="Arial" w:hAnsi="Arial" w:cs="Arial"/>
          <w:b/>
          <w:bCs w:val="0"/>
        </w:rPr>
      </w:pPr>
    </w:p>
    <w:p w14:paraId="0D781AC1" w14:textId="77777777" w:rsidR="00D47F50" w:rsidRDefault="00D47F50" w:rsidP="00AF26B6">
      <w:pPr>
        <w:ind w:right="227"/>
        <w:rPr>
          <w:rFonts w:ascii="Arial" w:hAnsi="Arial" w:cs="Arial"/>
          <w:b/>
          <w:bCs w:val="0"/>
          <w:u w:val="single"/>
        </w:rPr>
      </w:pPr>
    </w:p>
    <w:p w14:paraId="53A720E0" w14:textId="77777777" w:rsidR="00A067B9" w:rsidRPr="00431AF7" w:rsidRDefault="00A067B9" w:rsidP="00AF26B6">
      <w:pPr>
        <w:ind w:right="227"/>
        <w:rPr>
          <w:rFonts w:ascii="Arial" w:hAnsi="Arial" w:cs="Arial"/>
          <w:b/>
          <w:bCs w:val="0"/>
          <w:u w:val="single"/>
        </w:rPr>
      </w:pPr>
      <w:r w:rsidRPr="00431AF7">
        <w:rPr>
          <w:rFonts w:ascii="Arial" w:hAnsi="Arial" w:cs="Arial"/>
          <w:b/>
          <w:bCs w:val="0"/>
          <w:u w:val="single"/>
        </w:rPr>
        <w:t>Visitors Summary of Agreed Targets</w:t>
      </w:r>
      <w:proofErr w:type="gramStart"/>
      <w:r w:rsidRPr="00431AF7">
        <w:rPr>
          <w:rFonts w:ascii="Arial" w:hAnsi="Arial" w:cs="Arial"/>
          <w:b/>
          <w:bCs w:val="0"/>
          <w:u w:val="single"/>
        </w:rPr>
        <w:t>:</w:t>
      </w:r>
      <w:r w:rsidRPr="00431AF7">
        <w:rPr>
          <w:rFonts w:ascii="Arial" w:hAnsi="Arial" w:cs="Arial"/>
          <w:b/>
          <w:bCs w:val="0"/>
        </w:rPr>
        <w:t xml:space="preserve">  (</w:t>
      </w:r>
      <w:proofErr w:type="gramEnd"/>
      <w:r w:rsidRPr="00431AF7">
        <w:rPr>
          <w:rFonts w:ascii="Arial" w:hAnsi="Arial" w:cs="Arial"/>
          <w:b/>
          <w:bCs w:val="0"/>
        </w:rPr>
        <w:t>Mark F if this is for future placements)</w:t>
      </w:r>
    </w:p>
    <w:p w14:paraId="4DA50525" w14:textId="77777777" w:rsidR="00A067B9" w:rsidRPr="00431AF7" w:rsidRDefault="00A067B9" w:rsidP="00AF26B6">
      <w:pPr>
        <w:ind w:right="227"/>
        <w:rPr>
          <w:rFonts w:ascii="Arial" w:hAnsi="Arial" w:cs="Arial"/>
          <w:b/>
          <w:bCs w:val="0"/>
          <w:u w:val="single"/>
        </w:rPr>
      </w:pPr>
    </w:p>
    <w:p w14:paraId="4EC33921" w14:textId="77777777" w:rsidR="00A067B9" w:rsidRPr="00431AF7" w:rsidRDefault="00A067B9" w:rsidP="00AF26B6">
      <w:pPr>
        <w:numPr>
          <w:ilvl w:val="0"/>
          <w:numId w:val="11"/>
        </w:numPr>
        <w:ind w:right="0"/>
        <w:rPr>
          <w:rFonts w:ascii="Arial" w:hAnsi="Arial" w:cs="Arial"/>
          <w:b/>
          <w:bCs w:val="0"/>
        </w:rPr>
      </w:pPr>
      <w:r w:rsidRPr="00431AF7">
        <w:rPr>
          <w:rFonts w:ascii="Arial" w:hAnsi="Arial" w:cs="Arial"/>
          <w:b/>
          <w:bCs w:val="0"/>
        </w:rPr>
        <w:br/>
      </w:r>
    </w:p>
    <w:p w14:paraId="327374EA" w14:textId="77777777" w:rsidR="00A067B9" w:rsidRPr="00431AF7" w:rsidRDefault="00A067B9" w:rsidP="00AF26B6">
      <w:pPr>
        <w:numPr>
          <w:ilvl w:val="0"/>
          <w:numId w:val="11"/>
        </w:numPr>
        <w:ind w:right="0"/>
        <w:rPr>
          <w:rFonts w:ascii="Arial" w:hAnsi="Arial" w:cs="Arial"/>
          <w:b/>
          <w:bCs w:val="0"/>
        </w:rPr>
      </w:pPr>
      <w:r w:rsidRPr="00431AF7">
        <w:rPr>
          <w:rFonts w:ascii="Arial" w:hAnsi="Arial" w:cs="Arial"/>
          <w:b/>
          <w:bCs w:val="0"/>
        </w:rPr>
        <w:br/>
      </w:r>
    </w:p>
    <w:p w14:paraId="12590B41" w14:textId="77777777" w:rsidR="00A067B9" w:rsidRPr="00431AF7" w:rsidRDefault="00A067B9" w:rsidP="00AF26B6">
      <w:pPr>
        <w:numPr>
          <w:ilvl w:val="0"/>
          <w:numId w:val="11"/>
        </w:numPr>
        <w:ind w:right="0"/>
        <w:rPr>
          <w:rFonts w:ascii="Arial" w:hAnsi="Arial" w:cs="Arial"/>
          <w:b/>
          <w:bCs w:val="0"/>
        </w:rPr>
      </w:pPr>
      <w:r w:rsidRPr="00431AF7">
        <w:rPr>
          <w:rFonts w:ascii="Arial" w:hAnsi="Arial" w:cs="Arial"/>
          <w:b/>
          <w:bCs w:val="0"/>
        </w:rPr>
        <w:br/>
      </w:r>
    </w:p>
    <w:p w14:paraId="7D1172B5" w14:textId="77777777" w:rsidR="00A067B9" w:rsidRPr="00431AF7" w:rsidRDefault="00A067B9" w:rsidP="00AF26B6">
      <w:pPr>
        <w:pStyle w:val="BodyText"/>
        <w:spacing w:after="0"/>
        <w:rPr>
          <w:rFonts w:cs="Arial"/>
          <w:b/>
          <w:sz w:val="22"/>
        </w:rPr>
      </w:pPr>
    </w:p>
    <w:p w14:paraId="216A8F81" w14:textId="77777777" w:rsidR="00570DC0" w:rsidRDefault="00570DC0" w:rsidP="00570DC0">
      <w:pPr>
        <w:pStyle w:val="BodyText"/>
        <w:rPr>
          <w:rFonts w:cs="Arial"/>
        </w:rPr>
      </w:pPr>
      <w:r w:rsidRPr="00431AF7">
        <w:rPr>
          <w:rFonts w:cs="Arial"/>
        </w:rPr>
        <w:t xml:space="preserve">Was the </w:t>
      </w:r>
      <w:r>
        <w:rPr>
          <w:rFonts w:cs="Arial"/>
        </w:rPr>
        <w:t xml:space="preserve">MPR </w:t>
      </w:r>
      <w:r w:rsidRPr="00431AF7">
        <w:rPr>
          <w:rFonts w:cs="Arial"/>
        </w:rPr>
        <w:t xml:space="preserve">documentation submitted </w:t>
      </w:r>
      <w:r w:rsidR="00C12F12">
        <w:rPr>
          <w:rFonts w:cs="Arial"/>
        </w:rPr>
        <w:t xml:space="preserve">to visitor </w:t>
      </w:r>
      <w:r w:rsidRPr="00431AF7">
        <w:rPr>
          <w:rFonts w:cs="Arial"/>
        </w:rPr>
        <w:t>on time?</w:t>
      </w:r>
      <w:r w:rsidRPr="00431AF7">
        <w:rPr>
          <w:rFonts w:cs="Arial"/>
        </w:rPr>
        <w:tab/>
      </w:r>
      <w:r w:rsidRPr="00431AF7">
        <w:rPr>
          <w:rFonts w:cs="Arial"/>
        </w:rPr>
        <w:tab/>
        <w:t>yes / no</w:t>
      </w:r>
    </w:p>
    <w:p w14:paraId="1010042F" w14:textId="77777777" w:rsidR="00570DC0" w:rsidRDefault="00A3569E" w:rsidP="00570DC0">
      <w:pPr>
        <w:pStyle w:val="BodyText"/>
        <w:rPr>
          <w:rFonts w:cs="Arial"/>
        </w:rPr>
      </w:pPr>
      <w:r w:rsidRPr="00A04AA0">
        <w:rPr>
          <w:rFonts w:cs="Arial"/>
        </w:rPr>
        <w:t xml:space="preserve">Was the ACE log </w:t>
      </w:r>
      <w:r w:rsidR="00946DBE" w:rsidRPr="00A04AA0">
        <w:rPr>
          <w:rFonts w:cs="Arial"/>
        </w:rPr>
        <w:t xml:space="preserve">seen and </w:t>
      </w:r>
      <w:r w:rsidRPr="00A04AA0">
        <w:rPr>
          <w:rFonts w:cs="Arial"/>
        </w:rPr>
        <w:t>agreed by the supervisor?</w:t>
      </w:r>
      <w:r w:rsidRPr="00A04AA0">
        <w:rPr>
          <w:rFonts w:cs="Arial"/>
        </w:rPr>
        <w:tab/>
      </w:r>
      <w:r w:rsidRPr="00A04AA0">
        <w:rPr>
          <w:rFonts w:cs="Arial"/>
        </w:rPr>
        <w:tab/>
      </w:r>
      <w:r w:rsidRPr="00A04AA0">
        <w:rPr>
          <w:rFonts w:cs="Arial"/>
        </w:rPr>
        <w:tab/>
        <w:t>yes</w:t>
      </w:r>
    </w:p>
    <w:p w14:paraId="517D3B04" w14:textId="77777777" w:rsidR="00A3569E" w:rsidRDefault="00A3569E" w:rsidP="00C5588A">
      <w:pPr>
        <w:pStyle w:val="BodyText"/>
        <w:rPr>
          <w:rFonts w:cs="Arial"/>
        </w:rPr>
      </w:pPr>
    </w:p>
    <w:p w14:paraId="4C4DEE48" w14:textId="77777777" w:rsidR="00AE5215" w:rsidRDefault="00570DC0" w:rsidP="00A65664">
      <w:pPr>
        <w:pStyle w:val="BodyText"/>
        <w:rPr>
          <w:rFonts w:cs="Arial"/>
        </w:rPr>
      </w:pPr>
      <w:r w:rsidRPr="00A366BF">
        <w:rPr>
          <w:rFonts w:cs="Arial"/>
        </w:rPr>
        <w:t>Signature of Supervisor</w:t>
      </w:r>
      <w:r w:rsidRPr="00A366BF">
        <w:rPr>
          <w:rFonts w:cs="Arial"/>
        </w:rPr>
        <w:tab/>
      </w:r>
      <w:r w:rsidR="00AE5215" w:rsidRPr="00A366BF">
        <w:rPr>
          <w:rFonts w:cs="Arial"/>
        </w:rPr>
        <w:t>___________________________</w:t>
      </w:r>
      <w:r w:rsidR="00570209">
        <w:rPr>
          <w:rFonts w:cs="Arial"/>
        </w:rPr>
        <w:t xml:space="preserve">      </w:t>
      </w:r>
      <w:r w:rsidR="00AE5215">
        <w:rPr>
          <w:rFonts w:cs="Arial"/>
        </w:rPr>
        <w:tab/>
      </w:r>
      <w:r w:rsidR="00AE5215">
        <w:rPr>
          <w:rFonts w:cs="Arial"/>
        </w:rPr>
        <w:tab/>
      </w:r>
      <w:r w:rsidR="00570209">
        <w:rPr>
          <w:rFonts w:cs="Arial"/>
        </w:rPr>
        <w:t>Dated</w:t>
      </w:r>
      <w:r w:rsidR="00AE5215" w:rsidRPr="00A366BF">
        <w:rPr>
          <w:rFonts w:cs="Arial"/>
        </w:rPr>
        <w:t>………../…………./…………</w:t>
      </w:r>
    </w:p>
    <w:p w14:paraId="64BB1439" w14:textId="77777777" w:rsidR="00AE5215" w:rsidRDefault="00570DC0" w:rsidP="00A65664">
      <w:pPr>
        <w:pStyle w:val="BodyText"/>
        <w:rPr>
          <w:rFonts w:cs="Arial"/>
        </w:rPr>
      </w:pPr>
      <w:r>
        <w:rPr>
          <w:rFonts w:cs="Arial"/>
        </w:rPr>
        <w:t>Signature of Trainee</w:t>
      </w:r>
      <w:r>
        <w:rPr>
          <w:rFonts w:cs="Arial"/>
        </w:rPr>
        <w:tab/>
      </w:r>
      <w:r w:rsidRPr="00A366BF">
        <w:rPr>
          <w:rFonts w:cs="Arial"/>
        </w:rPr>
        <w:t>___________________________</w:t>
      </w:r>
      <w:r w:rsidRPr="00A366BF">
        <w:rPr>
          <w:rFonts w:cs="Arial"/>
        </w:rPr>
        <w:tab/>
      </w:r>
      <w:r w:rsidR="00AE5215">
        <w:rPr>
          <w:rFonts w:cs="Arial"/>
        </w:rPr>
        <w:tab/>
      </w:r>
      <w:r w:rsidR="00AE5215" w:rsidRPr="00A366BF">
        <w:rPr>
          <w:rFonts w:cs="Arial"/>
        </w:rPr>
        <w:t>Dated………../…………./………….</w:t>
      </w:r>
    </w:p>
    <w:p w14:paraId="7803C743" w14:textId="77777777" w:rsidR="00127DA8" w:rsidRPr="00A65664" w:rsidRDefault="00570DC0" w:rsidP="00A65664">
      <w:pPr>
        <w:pStyle w:val="BodyText"/>
        <w:rPr>
          <w:rFonts w:cs="Arial"/>
        </w:rPr>
        <w:sectPr w:rsidR="00127DA8" w:rsidRPr="00A65664" w:rsidSect="00127DA8">
          <w:headerReference w:type="default" r:id="rId13"/>
          <w:type w:val="continuous"/>
          <w:pgSz w:w="16838" w:h="11906" w:orient="landscape"/>
          <w:pgMar w:top="1440" w:right="1134" w:bottom="1440" w:left="1134" w:header="709" w:footer="709" w:gutter="0"/>
          <w:cols w:space="708"/>
          <w:titlePg/>
          <w:docGrid w:linePitch="360"/>
        </w:sectPr>
      </w:pPr>
      <w:r w:rsidRPr="00A366BF">
        <w:rPr>
          <w:rFonts w:cs="Arial"/>
        </w:rPr>
        <w:t>Signature of MPR Visitor</w:t>
      </w:r>
      <w:r w:rsidRPr="00A366BF">
        <w:rPr>
          <w:rFonts w:cs="Arial"/>
        </w:rPr>
        <w:tab/>
        <w:t>___________________________</w:t>
      </w:r>
      <w:r w:rsidRPr="00A366BF">
        <w:rPr>
          <w:rFonts w:cs="Arial"/>
        </w:rPr>
        <w:tab/>
      </w:r>
      <w:r w:rsidR="00C5588A">
        <w:rPr>
          <w:rFonts w:cs="Arial"/>
        </w:rPr>
        <w:tab/>
      </w:r>
      <w:r w:rsidRPr="00A366BF">
        <w:rPr>
          <w:rFonts w:cs="Arial"/>
        </w:rPr>
        <w:t>Dated………../…………./………….</w:t>
      </w:r>
    </w:p>
    <w:p w14:paraId="44005F82" w14:textId="77777777" w:rsidR="00A067B9" w:rsidRPr="00754674" w:rsidRDefault="001B541B" w:rsidP="00754674">
      <w:pPr>
        <w:pStyle w:val="BodyText"/>
        <w:rPr>
          <w:rFonts w:cs="Arial"/>
          <w:b/>
        </w:rPr>
      </w:pPr>
      <w:r w:rsidRPr="001B541B">
        <w:rPr>
          <w:rFonts w:cs="Arial"/>
          <w:b/>
        </w:rPr>
        <w:lastRenderedPageBreak/>
        <w:t>SECTION A: PLACEMENT QUALITY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9"/>
        <w:gridCol w:w="3090"/>
        <w:gridCol w:w="4252"/>
      </w:tblGrid>
      <w:tr w:rsidR="00B61A75" w:rsidRPr="00431AF7" w14:paraId="3774F641" w14:textId="77777777" w:rsidTr="000B3EA9">
        <w:tc>
          <w:tcPr>
            <w:tcW w:w="5949" w:type="dxa"/>
          </w:tcPr>
          <w:p w14:paraId="5D5CD5F7" w14:textId="77777777" w:rsidR="00B61A75" w:rsidRPr="00431AF7" w:rsidRDefault="00B61A75" w:rsidP="007F1C5F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 w:val="0"/>
                <w:sz w:val="22"/>
                <w:szCs w:val="22"/>
              </w:rPr>
              <w:t>Quality Areas</w:t>
            </w:r>
          </w:p>
        </w:tc>
        <w:tc>
          <w:tcPr>
            <w:tcW w:w="3090" w:type="dxa"/>
          </w:tcPr>
          <w:p w14:paraId="4D895978" w14:textId="77777777" w:rsidR="00B61A75" w:rsidRPr="00431AF7" w:rsidRDefault="00B61A75" w:rsidP="00D764FC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 w:rsidRPr="00431AF7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Trainee </w:t>
            </w:r>
            <w:r w:rsidR="00D764FC">
              <w:rPr>
                <w:rFonts w:ascii="Arial" w:hAnsi="Arial" w:cs="Arial"/>
                <w:b/>
                <w:bCs w:val="0"/>
                <w:sz w:val="22"/>
                <w:szCs w:val="22"/>
              </w:rPr>
              <w:t>Rating</w:t>
            </w:r>
          </w:p>
        </w:tc>
        <w:tc>
          <w:tcPr>
            <w:tcW w:w="4252" w:type="dxa"/>
          </w:tcPr>
          <w:p w14:paraId="293A2A49" w14:textId="77777777" w:rsidR="00B61A75" w:rsidRPr="00431AF7" w:rsidRDefault="00B61A75" w:rsidP="003E6FD4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 w:rsidRPr="00431AF7">
              <w:rPr>
                <w:rFonts w:ascii="Arial" w:hAnsi="Arial" w:cs="Arial"/>
                <w:b/>
                <w:bCs w:val="0"/>
                <w:sz w:val="22"/>
                <w:szCs w:val="22"/>
              </w:rPr>
              <w:t>Suggested developments</w:t>
            </w:r>
          </w:p>
        </w:tc>
      </w:tr>
      <w:tr w:rsidR="00B61A75" w:rsidRPr="00431AF7" w14:paraId="35043BF4" w14:textId="77777777" w:rsidTr="000B3EA9">
        <w:tc>
          <w:tcPr>
            <w:tcW w:w="5949" w:type="dxa"/>
          </w:tcPr>
          <w:p w14:paraId="5ACC3A42" w14:textId="77777777" w:rsidR="004C795B" w:rsidRDefault="00B61A75" w:rsidP="004C795B">
            <w:pPr>
              <w:rPr>
                <w:rFonts w:ascii="Arial" w:hAnsi="Arial" w:cs="Arial"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 xml:space="preserve">1.  </w:t>
            </w:r>
            <w:r w:rsidRPr="00DA7FF4">
              <w:rPr>
                <w:rFonts w:ascii="Arial" w:hAnsi="Arial" w:cs="Arial"/>
                <w:b/>
                <w:sz w:val="22"/>
                <w:szCs w:val="22"/>
              </w:rPr>
              <w:t>Overall</w:t>
            </w:r>
            <w:r w:rsidRPr="00DA7FF4">
              <w:rPr>
                <w:rFonts w:ascii="Arial" w:hAnsi="Arial" w:cs="Arial"/>
                <w:sz w:val="22"/>
                <w:szCs w:val="22"/>
              </w:rPr>
              <w:t xml:space="preserve"> impression of the placement experience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17FD3F" w14:textId="77777777" w:rsidR="000B3EA9" w:rsidRPr="00DA7FF4" w:rsidRDefault="000B3EA9" w:rsidP="004C79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0" w:type="dxa"/>
          </w:tcPr>
          <w:p w14:paraId="3C5B275D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1001ED96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1A75" w:rsidRPr="00431AF7" w14:paraId="14D43149" w14:textId="77777777" w:rsidTr="000B3EA9">
        <w:tc>
          <w:tcPr>
            <w:tcW w:w="5949" w:type="dxa"/>
          </w:tcPr>
          <w:p w14:paraId="7E7CDCC6" w14:textId="77777777" w:rsidR="00B61A75" w:rsidRPr="00DA7FF4" w:rsidRDefault="00B61A75" w:rsidP="003E6F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 xml:space="preserve">2.  </w:t>
            </w:r>
            <w:r w:rsidRPr="00DA7FF4">
              <w:rPr>
                <w:rFonts w:ascii="Arial" w:hAnsi="Arial" w:cs="Arial"/>
                <w:b/>
                <w:sz w:val="22"/>
                <w:szCs w:val="22"/>
              </w:rPr>
              <w:t>Placement resources</w:t>
            </w:r>
          </w:p>
          <w:p w14:paraId="172E8FAB" w14:textId="77777777" w:rsidR="00B61A75" w:rsidRPr="00DA7FF4" w:rsidRDefault="00B61A75" w:rsidP="004C795B">
            <w:pPr>
              <w:tabs>
                <w:tab w:val="num" w:pos="0"/>
              </w:tabs>
              <w:rPr>
                <w:rFonts w:ascii="Arial" w:hAnsi="Arial" w:cs="Arial"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 xml:space="preserve">Clinical and admin space, shared office with telephone, library, IT, safe and supportive environment, </w:t>
            </w:r>
            <w:r>
              <w:rPr>
                <w:rFonts w:ascii="Arial" w:hAnsi="Arial" w:cs="Arial"/>
                <w:sz w:val="22"/>
                <w:szCs w:val="22"/>
              </w:rPr>
              <w:t>placement study</w:t>
            </w:r>
            <w:r w:rsidR="004C795B">
              <w:rPr>
                <w:rFonts w:ascii="Arial" w:hAnsi="Arial" w:cs="Arial"/>
                <w:sz w:val="22"/>
                <w:szCs w:val="22"/>
              </w:rPr>
              <w:t xml:space="preserve"> time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A7FF4">
              <w:rPr>
                <w:rFonts w:ascii="Arial" w:hAnsi="Arial" w:cs="Arial"/>
                <w:sz w:val="22"/>
                <w:szCs w:val="22"/>
              </w:rPr>
              <w:t>induction including health and safety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704A50C9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E0A1BAA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1A75" w:rsidRPr="00431AF7" w14:paraId="411269AE" w14:textId="77777777" w:rsidTr="000B3EA9">
        <w:tc>
          <w:tcPr>
            <w:tcW w:w="5949" w:type="dxa"/>
          </w:tcPr>
          <w:p w14:paraId="2B737FFC" w14:textId="77777777" w:rsidR="00B61A75" w:rsidRPr="00DA7FF4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 xml:space="preserve">3.  Range of </w:t>
            </w:r>
            <w:r w:rsidRPr="00DA7FF4">
              <w:rPr>
                <w:rFonts w:ascii="Arial" w:hAnsi="Arial" w:cs="Arial"/>
                <w:b/>
                <w:sz w:val="22"/>
                <w:szCs w:val="22"/>
              </w:rPr>
              <w:t>clinical experience</w:t>
            </w:r>
          </w:p>
          <w:p w14:paraId="09019E72" w14:textId="77777777" w:rsidR="00B61A75" w:rsidRPr="00DA7FF4" w:rsidRDefault="00B61A75" w:rsidP="00E85C5D">
            <w:pPr>
              <w:pStyle w:val="BodyText2"/>
              <w:tabs>
                <w:tab w:val="num" w:pos="0"/>
              </w:tabs>
              <w:jc w:val="left"/>
              <w:rPr>
                <w:rFonts w:cs="Arial"/>
                <w:sz w:val="22"/>
                <w:szCs w:val="22"/>
              </w:rPr>
            </w:pPr>
            <w:r w:rsidRPr="00DA7FF4">
              <w:rPr>
                <w:rFonts w:cs="Arial"/>
                <w:sz w:val="22"/>
                <w:szCs w:val="22"/>
              </w:rPr>
              <w:t xml:space="preserve">Caseload, case mix, </w:t>
            </w:r>
            <w:r>
              <w:rPr>
                <w:rFonts w:cs="Arial"/>
                <w:sz w:val="22"/>
                <w:szCs w:val="22"/>
              </w:rPr>
              <w:t xml:space="preserve">variety of psychological models, </w:t>
            </w:r>
            <w:r w:rsidRPr="00DA7FF4">
              <w:rPr>
                <w:rFonts w:cs="Arial"/>
                <w:sz w:val="22"/>
                <w:szCs w:val="22"/>
              </w:rPr>
              <w:t>addressing gaps in training</w:t>
            </w:r>
            <w:r w:rsidR="00E6073A">
              <w:rPr>
                <w:rFonts w:cs="Arial"/>
                <w:sz w:val="22"/>
                <w:szCs w:val="22"/>
              </w:rPr>
              <w:t xml:space="preserve"> (8 pieces of clinical work at any one time)</w:t>
            </w:r>
            <w:r w:rsidRPr="00DA7FF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1E284239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09815123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1A75" w:rsidRPr="00431AF7" w14:paraId="43C71229" w14:textId="77777777" w:rsidTr="000B3EA9">
        <w:tc>
          <w:tcPr>
            <w:tcW w:w="5949" w:type="dxa"/>
          </w:tcPr>
          <w:p w14:paraId="7A6D1A5D" w14:textId="77777777" w:rsidR="00B61A75" w:rsidRPr="00DA7FF4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 xml:space="preserve">4.  Range of </w:t>
            </w:r>
            <w:r w:rsidRPr="00DA7FF4">
              <w:rPr>
                <w:rFonts w:ascii="Arial" w:hAnsi="Arial" w:cs="Arial"/>
                <w:b/>
                <w:sz w:val="22"/>
                <w:szCs w:val="22"/>
              </w:rPr>
              <w:t>other experiences</w:t>
            </w:r>
          </w:p>
          <w:p w14:paraId="4699600A" w14:textId="77777777" w:rsidR="00B61A75" w:rsidRPr="00DA7FF4" w:rsidRDefault="00B61A75" w:rsidP="00E85C5D">
            <w:pPr>
              <w:rPr>
                <w:rFonts w:ascii="Arial" w:hAnsi="Arial" w:cs="Arial"/>
                <w:sz w:val="22"/>
                <w:szCs w:val="22"/>
              </w:rPr>
            </w:pPr>
            <w:r w:rsidRPr="00DA7FF4">
              <w:rPr>
                <w:rFonts w:ascii="Arial" w:hAnsi="Arial" w:cs="Arial"/>
                <w:sz w:val="22"/>
                <w:szCs w:val="22"/>
              </w:rPr>
              <w:t>Service User or Carer involvement/ Teaching/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FF4">
              <w:rPr>
                <w:rFonts w:ascii="Arial" w:hAnsi="Arial" w:cs="Arial"/>
                <w:sz w:val="22"/>
                <w:szCs w:val="22"/>
              </w:rPr>
              <w:t>Consultation/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FF4">
              <w:rPr>
                <w:rFonts w:ascii="Arial" w:hAnsi="Arial" w:cs="Arial"/>
                <w:sz w:val="22"/>
                <w:szCs w:val="22"/>
              </w:rPr>
              <w:t>Research//quality assurance and audit.</w:t>
            </w:r>
          </w:p>
        </w:tc>
        <w:tc>
          <w:tcPr>
            <w:tcW w:w="3090" w:type="dxa"/>
          </w:tcPr>
          <w:p w14:paraId="05063C06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5B39643B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1A75" w:rsidRPr="00431AF7" w14:paraId="44C432CB" w14:textId="77777777" w:rsidTr="00B708A2">
        <w:tc>
          <w:tcPr>
            <w:tcW w:w="5949" w:type="dxa"/>
            <w:shd w:val="clear" w:color="auto" w:fill="auto"/>
          </w:tcPr>
          <w:p w14:paraId="471089DB" w14:textId="77777777" w:rsidR="00B61A75" w:rsidRPr="00B708A2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  <w:r w:rsidRPr="00B708A2">
              <w:rPr>
                <w:rFonts w:ascii="Arial" w:hAnsi="Arial" w:cs="Arial"/>
                <w:sz w:val="22"/>
                <w:szCs w:val="22"/>
              </w:rPr>
              <w:t xml:space="preserve">5.  Experience of </w:t>
            </w:r>
            <w:r w:rsidRPr="00B708A2">
              <w:rPr>
                <w:rFonts w:ascii="Arial" w:hAnsi="Arial" w:cs="Arial"/>
                <w:b/>
                <w:sz w:val="22"/>
                <w:szCs w:val="22"/>
              </w:rPr>
              <w:t>supervision</w:t>
            </w:r>
          </w:p>
          <w:p w14:paraId="60858407" w14:textId="50D4C97B" w:rsidR="002A679E" w:rsidRPr="00B708A2" w:rsidRDefault="00B61A75" w:rsidP="002A679E">
            <w:pPr>
              <w:pStyle w:val="BodyText2"/>
              <w:tabs>
                <w:tab w:val="num" w:pos="0"/>
              </w:tabs>
              <w:jc w:val="left"/>
              <w:rPr>
                <w:rFonts w:cs="Arial"/>
                <w:sz w:val="22"/>
                <w:szCs w:val="22"/>
              </w:rPr>
            </w:pPr>
            <w:r w:rsidRPr="00B708A2">
              <w:rPr>
                <w:rFonts w:cs="Arial"/>
                <w:sz w:val="22"/>
                <w:szCs w:val="22"/>
              </w:rPr>
              <w:t>Amount</w:t>
            </w:r>
            <w:r w:rsidR="00A53256" w:rsidRPr="00B708A2">
              <w:rPr>
                <w:rFonts w:cs="Arial"/>
                <w:sz w:val="22"/>
                <w:szCs w:val="22"/>
              </w:rPr>
              <w:t xml:space="preserve"> (1.5hours recommended)</w:t>
            </w:r>
            <w:r w:rsidRPr="00B708A2">
              <w:rPr>
                <w:rFonts w:cs="Arial"/>
                <w:sz w:val="22"/>
                <w:szCs w:val="22"/>
              </w:rPr>
              <w:t>, collaboration, nature of supervisory relationship. Encouragement of safe and effective practice, independent learning and professional conduct</w:t>
            </w:r>
            <w:r w:rsidR="008025CB" w:rsidRPr="00B708A2">
              <w:rPr>
                <w:rFonts w:cs="Arial"/>
                <w:sz w:val="22"/>
                <w:szCs w:val="22"/>
              </w:rPr>
              <w:t>,</w:t>
            </w:r>
            <w:r w:rsidR="00623AC6" w:rsidRPr="00B708A2">
              <w:rPr>
                <w:rFonts w:cs="Arial"/>
                <w:sz w:val="22"/>
                <w:szCs w:val="22"/>
              </w:rPr>
              <w:t xml:space="preserve"> and a space for conversations </w:t>
            </w:r>
            <w:r w:rsidR="00F57039" w:rsidRPr="00B708A2">
              <w:rPr>
                <w:rFonts w:cs="Arial"/>
                <w:sz w:val="22"/>
                <w:szCs w:val="22"/>
              </w:rPr>
              <w:t>around</w:t>
            </w:r>
            <w:r w:rsidR="00623AC6" w:rsidRPr="00B708A2">
              <w:rPr>
                <w:rFonts w:cs="Arial"/>
                <w:sz w:val="22"/>
                <w:szCs w:val="22"/>
              </w:rPr>
              <w:t xml:space="preserve"> diversity</w:t>
            </w:r>
            <w:r w:rsidR="00627493" w:rsidRPr="00B708A2">
              <w:rPr>
                <w:rFonts w:cs="Arial"/>
                <w:sz w:val="22"/>
                <w:szCs w:val="22"/>
              </w:rPr>
              <w:t>, power and difference</w:t>
            </w:r>
            <w:r w:rsidR="00A53256" w:rsidRPr="00B708A2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7D26E8D7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58BF7A50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812" w:rsidRPr="00431AF7" w14:paraId="3EB52DC5" w14:textId="77777777" w:rsidTr="00B708A2">
        <w:tc>
          <w:tcPr>
            <w:tcW w:w="5949" w:type="dxa"/>
            <w:shd w:val="clear" w:color="auto" w:fill="auto"/>
          </w:tcPr>
          <w:p w14:paraId="448E1881" w14:textId="04C9E52C" w:rsidR="003924F6" w:rsidRPr="00B708A2" w:rsidRDefault="004235D9" w:rsidP="003E6F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708A2">
              <w:rPr>
                <w:rFonts w:ascii="Arial" w:hAnsi="Arial" w:cs="Arial"/>
                <w:sz w:val="22"/>
                <w:szCs w:val="22"/>
              </w:rPr>
              <w:t>6. Opportunities to</w:t>
            </w:r>
            <w:r w:rsidR="00D043B1" w:rsidRPr="00B708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6925" w:rsidRPr="00B708A2">
              <w:rPr>
                <w:rFonts w:ascii="Arial" w:hAnsi="Arial" w:cs="Arial"/>
                <w:sz w:val="22"/>
                <w:szCs w:val="22"/>
              </w:rPr>
              <w:t>consider</w:t>
            </w:r>
            <w:r w:rsidR="00D043B1" w:rsidRPr="00B708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840" w:rsidRPr="00B708A2">
              <w:rPr>
                <w:rFonts w:ascii="Arial" w:hAnsi="Arial" w:cs="Arial"/>
                <w:sz w:val="22"/>
                <w:szCs w:val="22"/>
              </w:rPr>
              <w:t xml:space="preserve">impact of </w:t>
            </w:r>
            <w:r w:rsidR="003B53EB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culture, </w:t>
            </w:r>
            <w:r w:rsidR="002A6925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>equality,</w:t>
            </w:r>
            <w:r w:rsidR="003924F6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and</w:t>
            </w:r>
            <w:r w:rsidR="002A6925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diversity</w:t>
            </w:r>
            <w:r w:rsidR="003924F6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on</w:t>
            </w:r>
            <w:r w:rsidR="002A6925" w:rsidRPr="00B708A2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practice</w:t>
            </w:r>
            <w:r w:rsidR="003924F6" w:rsidRPr="00B708A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090" w:type="dxa"/>
          </w:tcPr>
          <w:p w14:paraId="1A4EF098" w14:textId="77777777" w:rsidR="00062812" w:rsidRPr="00431AF7" w:rsidRDefault="00062812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170C7FD" w14:textId="77777777" w:rsidR="00062812" w:rsidRPr="00431AF7" w:rsidRDefault="00062812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1A75" w:rsidRPr="00431AF7" w14:paraId="543DB0FF" w14:textId="77777777" w:rsidTr="000B3EA9">
        <w:tc>
          <w:tcPr>
            <w:tcW w:w="5949" w:type="dxa"/>
          </w:tcPr>
          <w:p w14:paraId="35DD6685" w14:textId="12802684" w:rsidR="00B61A75" w:rsidRPr="000E28CB" w:rsidRDefault="004235D9" w:rsidP="0075467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B61A75" w:rsidRPr="00DA7FF4">
              <w:rPr>
                <w:rFonts w:ascii="Arial" w:hAnsi="Arial" w:cs="Arial"/>
                <w:sz w:val="22"/>
                <w:szCs w:val="22"/>
              </w:rPr>
              <w:t xml:space="preserve">.  Opportunities for </w:t>
            </w:r>
            <w:r w:rsidR="00B61A75" w:rsidRPr="00DA7FF4">
              <w:rPr>
                <w:rFonts w:ascii="Arial" w:hAnsi="Arial" w:cs="Arial"/>
                <w:b/>
                <w:sz w:val="22"/>
                <w:szCs w:val="22"/>
              </w:rPr>
              <w:t>observation</w:t>
            </w:r>
            <w:r w:rsidR="00B61A75" w:rsidRPr="00DA7FF4">
              <w:rPr>
                <w:rFonts w:ascii="Arial" w:hAnsi="Arial" w:cs="Arial"/>
                <w:sz w:val="22"/>
                <w:szCs w:val="22"/>
              </w:rPr>
              <w:t xml:space="preserve"> and feedback</w:t>
            </w:r>
            <w:r w:rsidR="004C795B">
              <w:rPr>
                <w:rFonts w:ascii="Arial" w:hAnsi="Arial" w:cs="Arial"/>
                <w:sz w:val="22"/>
                <w:szCs w:val="22"/>
              </w:rPr>
              <w:t>.</w:t>
            </w:r>
            <w:r w:rsidR="00D764F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54674">
              <w:rPr>
                <w:rFonts w:ascii="Arial" w:hAnsi="Arial" w:cs="Arial"/>
                <w:sz w:val="22"/>
                <w:szCs w:val="22"/>
              </w:rPr>
              <w:t>At least 3 observations of trainee’s clinical practice are required per placement.</w:t>
            </w:r>
            <w:r w:rsidR="000E28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90" w:type="dxa"/>
          </w:tcPr>
          <w:p w14:paraId="09B2CED1" w14:textId="77777777" w:rsidR="00B61A75" w:rsidRPr="00431AF7" w:rsidRDefault="00B61A75" w:rsidP="00D068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2BB4DAE1" w14:textId="77777777" w:rsidR="00B61A75" w:rsidRPr="00431AF7" w:rsidRDefault="00B61A75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BBF682" w14:textId="77777777" w:rsidR="0063017C" w:rsidRDefault="0063017C" w:rsidP="004C795B">
      <w:pPr>
        <w:pStyle w:val="Title"/>
        <w:rPr>
          <w:rFonts w:ascii="Arial" w:hAnsi="Arial" w:cs="Arial"/>
        </w:rPr>
      </w:pPr>
    </w:p>
    <w:p w14:paraId="0EECCB32" w14:textId="77777777" w:rsidR="008C1BAB" w:rsidRDefault="006A726F" w:rsidP="008C1BAB">
      <w:pPr>
        <w:pStyle w:val="Title"/>
        <w:rPr>
          <w:rFonts w:ascii="Arial" w:hAnsi="Arial" w:cs="Arial"/>
        </w:rPr>
      </w:pPr>
      <w:r>
        <w:rPr>
          <w:rFonts w:ascii="Arial" w:hAnsi="Arial" w:cs="Arial"/>
        </w:rPr>
        <w:t xml:space="preserve">Supervisor Comments on Placement Quality Evaluation: </w:t>
      </w:r>
    </w:p>
    <w:p w14:paraId="2D3BFB35" w14:textId="77777777" w:rsidR="008C1BAB" w:rsidRDefault="008C1BAB" w:rsidP="008C1BAB">
      <w:pPr>
        <w:pStyle w:val="Title"/>
        <w:rPr>
          <w:rFonts w:ascii="Arial" w:hAnsi="Arial" w:cs="Arial"/>
        </w:rPr>
      </w:pPr>
    </w:p>
    <w:p w14:paraId="7120E303" w14:textId="77777777" w:rsidR="008C1BAB" w:rsidRDefault="008C1BAB" w:rsidP="008C1BAB">
      <w:pPr>
        <w:pStyle w:val="Title"/>
        <w:rPr>
          <w:rFonts w:ascii="Arial" w:hAnsi="Arial" w:cs="Arial"/>
        </w:rPr>
      </w:pPr>
    </w:p>
    <w:p w14:paraId="3B812E8F" w14:textId="77777777" w:rsidR="00F57039" w:rsidRDefault="00F57039" w:rsidP="008C1BAB">
      <w:pPr>
        <w:pStyle w:val="Title"/>
        <w:rPr>
          <w:rFonts w:ascii="Arial" w:hAnsi="Arial" w:cs="Arial"/>
        </w:rPr>
      </w:pPr>
    </w:p>
    <w:p w14:paraId="15B1E43A" w14:textId="77777777" w:rsidR="008C1BAB" w:rsidRDefault="008C1BAB" w:rsidP="008C1BAB">
      <w:pPr>
        <w:pStyle w:val="Title"/>
        <w:rPr>
          <w:rFonts w:ascii="Arial" w:hAnsi="Arial" w:cs="Arial"/>
        </w:rPr>
      </w:pPr>
    </w:p>
    <w:p w14:paraId="32E9DA6C" w14:textId="77777777" w:rsidR="00C22E61" w:rsidRDefault="00A067B9" w:rsidP="004C795B">
      <w:pPr>
        <w:pStyle w:val="Title"/>
        <w:rPr>
          <w:rFonts w:ascii="Arial" w:hAnsi="Arial" w:cs="Arial"/>
        </w:rPr>
      </w:pPr>
      <w:r w:rsidRPr="00431AF7">
        <w:rPr>
          <w:rFonts w:ascii="Arial" w:hAnsi="Arial" w:cs="Arial"/>
        </w:rPr>
        <w:lastRenderedPageBreak/>
        <w:t>SECTION B:</w:t>
      </w:r>
      <w:r w:rsidRPr="00431AF7">
        <w:rPr>
          <w:rFonts w:ascii="Arial" w:hAnsi="Arial" w:cs="Arial"/>
        </w:rPr>
        <w:tab/>
      </w:r>
      <w:r w:rsidR="00E85C5D">
        <w:rPr>
          <w:rFonts w:ascii="Arial" w:hAnsi="Arial" w:cs="Arial"/>
        </w:rPr>
        <w:t xml:space="preserve">Trainee </w:t>
      </w:r>
      <w:r w:rsidRPr="00431AF7">
        <w:rPr>
          <w:rFonts w:ascii="Arial" w:hAnsi="Arial" w:cs="Arial"/>
        </w:rPr>
        <w:t>Competence Evaluation</w:t>
      </w:r>
    </w:p>
    <w:p w14:paraId="506D3E72" w14:textId="77777777" w:rsidR="00754674" w:rsidRPr="004C795B" w:rsidRDefault="00754674" w:rsidP="004C795B">
      <w:pPr>
        <w:pStyle w:val="Title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1"/>
        <w:gridCol w:w="1912"/>
        <w:gridCol w:w="1656"/>
        <w:gridCol w:w="2851"/>
      </w:tblGrid>
      <w:tr w:rsidR="00A067B9" w:rsidRPr="00431AF7" w14:paraId="2C486DF2" w14:textId="77777777" w:rsidTr="008321EE">
        <w:trPr>
          <w:tblHeader/>
        </w:trPr>
        <w:tc>
          <w:tcPr>
            <w:tcW w:w="8141" w:type="dxa"/>
          </w:tcPr>
          <w:p w14:paraId="0A0173C2" w14:textId="77777777" w:rsidR="00A067B9" w:rsidRPr="00431AF7" w:rsidRDefault="00A067B9" w:rsidP="003E6FD4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 w:rsidRPr="00431AF7">
              <w:rPr>
                <w:rFonts w:ascii="Arial" w:hAnsi="Arial" w:cs="Arial"/>
                <w:b/>
                <w:bCs w:val="0"/>
                <w:sz w:val="22"/>
                <w:szCs w:val="22"/>
              </w:rPr>
              <w:t>Competence Area</w:t>
            </w:r>
          </w:p>
        </w:tc>
        <w:tc>
          <w:tcPr>
            <w:tcW w:w="1912" w:type="dxa"/>
          </w:tcPr>
          <w:p w14:paraId="74C292DE" w14:textId="77777777" w:rsidR="00A067B9" w:rsidRPr="00431AF7" w:rsidRDefault="00711AD1" w:rsidP="00D764FC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Trainee </w:t>
            </w:r>
            <w:r w:rsidR="00D764FC">
              <w:rPr>
                <w:rFonts w:ascii="Arial" w:hAnsi="Arial" w:cs="Arial"/>
                <w:b/>
                <w:bCs w:val="0"/>
                <w:sz w:val="22"/>
                <w:szCs w:val="22"/>
              </w:rPr>
              <w:t>Rating</w:t>
            </w:r>
          </w:p>
        </w:tc>
        <w:tc>
          <w:tcPr>
            <w:tcW w:w="1656" w:type="dxa"/>
          </w:tcPr>
          <w:p w14:paraId="67895418" w14:textId="77777777" w:rsidR="00A067B9" w:rsidRPr="00431AF7" w:rsidRDefault="00A067B9" w:rsidP="00D764FC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 w:rsidRPr="00431AF7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Supervisor </w:t>
            </w:r>
            <w:r w:rsidR="00D764FC">
              <w:rPr>
                <w:rFonts w:ascii="Arial" w:hAnsi="Arial" w:cs="Arial"/>
                <w:b/>
                <w:bCs w:val="0"/>
                <w:sz w:val="22"/>
                <w:szCs w:val="22"/>
              </w:rPr>
              <w:t>Rating</w:t>
            </w:r>
          </w:p>
        </w:tc>
        <w:tc>
          <w:tcPr>
            <w:tcW w:w="2851" w:type="dxa"/>
          </w:tcPr>
          <w:p w14:paraId="1A6C09E4" w14:textId="77777777" w:rsidR="00D5745B" w:rsidRDefault="00A067B9" w:rsidP="00D5745B">
            <w:p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 w:rsidRPr="00431AF7">
              <w:rPr>
                <w:rFonts w:ascii="Arial" w:hAnsi="Arial" w:cs="Arial"/>
                <w:b/>
                <w:bCs w:val="0"/>
                <w:sz w:val="22"/>
                <w:szCs w:val="22"/>
              </w:rPr>
              <w:t>Learning Targets</w:t>
            </w:r>
            <w:r w:rsidR="00D5745B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</w:t>
            </w:r>
          </w:p>
          <w:p w14:paraId="3DC43C41" w14:textId="77777777" w:rsidR="00A067B9" w:rsidRPr="00654374" w:rsidRDefault="00D5745B" w:rsidP="0065437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 w:val="0"/>
                <w:sz w:val="22"/>
                <w:szCs w:val="22"/>
              </w:rPr>
              <w:t>L</w:t>
            </w:r>
            <w:r w:rsidRPr="00D5745B">
              <w:rPr>
                <w:rFonts w:ascii="Arial" w:hAnsi="Arial" w:cs="Arial"/>
                <w:b/>
                <w:bCs w:val="0"/>
                <w:sz w:val="22"/>
                <w:szCs w:val="22"/>
              </w:rPr>
              <w:t>earning targets</w:t>
            </w:r>
            <w:r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are required</w:t>
            </w:r>
            <w:r w:rsidRPr="00D5745B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for </w:t>
            </w:r>
            <w:r w:rsidR="00F338B7">
              <w:rPr>
                <w:rFonts w:ascii="Arial" w:hAnsi="Arial" w:cs="Arial"/>
                <w:b/>
                <w:bCs w:val="0"/>
                <w:sz w:val="22"/>
                <w:szCs w:val="22"/>
              </w:rPr>
              <w:t>‘A’, ‘U’,</w:t>
            </w:r>
            <w:r w:rsidR="00C4072A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or ‘TBD’</w:t>
            </w:r>
            <w:r w:rsidR="00F338B7">
              <w:rPr>
                <w:rFonts w:ascii="Arial" w:hAnsi="Arial" w:cs="Arial"/>
                <w:b/>
                <w:bCs w:val="0"/>
                <w:sz w:val="22"/>
                <w:szCs w:val="22"/>
              </w:rPr>
              <w:t xml:space="preserve"> </w:t>
            </w:r>
            <w:r w:rsidR="00654374">
              <w:rPr>
                <w:rFonts w:ascii="Arial" w:hAnsi="Arial" w:cs="Arial"/>
                <w:b/>
                <w:bCs w:val="0"/>
                <w:sz w:val="22"/>
                <w:szCs w:val="22"/>
              </w:rPr>
              <w:t>ratings</w:t>
            </w:r>
          </w:p>
        </w:tc>
      </w:tr>
      <w:tr w:rsidR="00A067B9" w:rsidRPr="00431AF7" w14:paraId="52252FA5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71AE98B4" w14:textId="77777777" w:rsidR="00A067B9" w:rsidRPr="00431AF7" w:rsidRDefault="00F7537A" w:rsidP="003E6F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Engagement &amp; </w:t>
            </w:r>
            <w:r w:rsidR="00A067B9" w:rsidRPr="00431AF7">
              <w:rPr>
                <w:rFonts w:ascii="Arial" w:hAnsi="Arial" w:cs="Arial"/>
                <w:sz w:val="22"/>
                <w:szCs w:val="22"/>
              </w:rPr>
              <w:t>Psychological assessment</w:t>
            </w:r>
          </w:p>
        </w:tc>
      </w:tr>
      <w:tr w:rsidR="00A067B9" w:rsidRPr="00431AF7" w14:paraId="33C48A87" w14:textId="77777777" w:rsidTr="008321EE">
        <w:tc>
          <w:tcPr>
            <w:tcW w:w="8141" w:type="dxa"/>
          </w:tcPr>
          <w:p w14:paraId="77A1A953" w14:textId="77777777" w:rsidR="00A067B9" w:rsidRPr="00431AF7" w:rsidRDefault="00A067B9" w:rsidP="005E1906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431AF7">
              <w:rPr>
                <w:rFonts w:ascii="Arial" w:hAnsi="Arial" w:cs="Arial"/>
                <w:sz w:val="22"/>
                <w:szCs w:val="22"/>
              </w:rPr>
              <w:t xml:space="preserve">1. Ability to develop </w:t>
            </w:r>
            <w:r w:rsidRPr="00711AD1">
              <w:rPr>
                <w:rFonts w:ascii="Arial" w:hAnsi="Arial" w:cs="Arial"/>
                <w:b/>
                <w:sz w:val="22"/>
                <w:szCs w:val="22"/>
              </w:rPr>
              <w:t>working al</w:t>
            </w:r>
            <w:r w:rsidR="005E1906" w:rsidRPr="00711AD1">
              <w:rPr>
                <w:rFonts w:ascii="Arial" w:hAnsi="Arial" w:cs="Arial"/>
                <w:b/>
                <w:sz w:val="22"/>
                <w:szCs w:val="22"/>
              </w:rPr>
              <w:t>liances</w:t>
            </w:r>
            <w:r w:rsidR="005E1906">
              <w:rPr>
                <w:rFonts w:ascii="Arial" w:hAnsi="Arial" w:cs="Arial"/>
                <w:sz w:val="22"/>
                <w:szCs w:val="22"/>
              </w:rPr>
              <w:t xml:space="preserve"> with clients (</w:t>
            </w:r>
            <w:r w:rsidRPr="00431AF7">
              <w:rPr>
                <w:rFonts w:ascii="Arial" w:hAnsi="Arial" w:cs="Arial"/>
                <w:sz w:val="22"/>
                <w:szCs w:val="22"/>
              </w:rPr>
              <w:t>individuals, families, carers and systems</w:t>
            </w:r>
            <w:r w:rsidR="005E1906">
              <w:rPr>
                <w:rFonts w:ascii="Arial" w:hAnsi="Arial" w:cs="Arial"/>
                <w:sz w:val="22"/>
                <w:szCs w:val="22"/>
              </w:rPr>
              <w:t>),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1906">
              <w:rPr>
                <w:rFonts w:ascii="Arial" w:hAnsi="Arial" w:cs="Arial"/>
                <w:sz w:val="22"/>
                <w:szCs w:val="22"/>
              </w:rPr>
              <w:t>which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facilitate interventions and </w:t>
            </w:r>
            <w:r w:rsidR="005E1906">
              <w:rPr>
                <w:rFonts w:ascii="Arial" w:hAnsi="Arial" w:cs="Arial"/>
                <w:sz w:val="22"/>
                <w:szCs w:val="22"/>
              </w:rPr>
              <w:t>consider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endings</w:t>
            </w:r>
            <w:r w:rsidR="005E190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dxa"/>
          </w:tcPr>
          <w:p w14:paraId="0FE9D3EF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18743831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3D9C6467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7B9" w:rsidRPr="00431AF7" w14:paraId="1EDCAC93" w14:textId="77777777" w:rsidTr="008321EE">
        <w:tc>
          <w:tcPr>
            <w:tcW w:w="8141" w:type="dxa"/>
          </w:tcPr>
          <w:p w14:paraId="16031EFC" w14:textId="476C6D76" w:rsidR="00A067B9" w:rsidRPr="00C1749A" w:rsidRDefault="00A067B9" w:rsidP="00C22E61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 xml:space="preserve">2. Ability to carry out 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 xml:space="preserve">a range of </w:t>
            </w:r>
            <w:r w:rsidRPr="00C1749A">
              <w:rPr>
                <w:rFonts w:ascii="Arial" w:hAnsi="Arial" w:cs="Arial"/>
                <w:b/>
                <w:sz w:val="22"/>
                <w:szCs w:val="22"/>
              </w:rPr>
              <w:t>psychological assessment</w:t>
            </w:r>
            <w:r w:rsidR="005E1906" w:rsidRPr="00C1749A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>. I</w:t>
            </w:r>
            <w:r w:rsidRPr="00C1749A">
              <w:rPr>
                <w:rFonts w:ascii="Arial" w:hAnsi="Arial" w:cs="Arial"/>
                <w:sz w:val="22"/>
                <w:szCs w:val="22"/>
              </w:rPr>
              <w:t xml:space="preserve">ncluding 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>interviews, observations,</w:t>
            </w:r>
            <w:r w:rsidR="005E1906" w:rsidRPr="00C1749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>psychometrics and care plans. Assess</w:t>
            </w:r>
            <w:r w:rsidR="004C795B" w:rsidRPr="00C1749A">
              <w:rPr>
                <w:rFonts w:ascii="Arial" w:hAnsi="Arial" w:cs="Arial"/>
                <w:sz w:val="22"/>
                <w:szCs w:val="22"/>
              </w:rPr>
              <w:t>ments should</w:t>
            </w:r>
            <w:r w:rsidR="009D129F" w:rsidRPr="00C174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>consider</w:t>
            </w:r>
            <w:r w:rsidR="004C795B" w:rsidRPr="00C1749A">
              <w:rPr>
                <w:rFonts w:ascii="Arial" w:hAnsi="Arial" w:cs="Arial"/>
                <w:sz w:val="22"/>
                <w:szCs w:val="22"/>
              </w:rPr>
              <w:t xml:space="preserve"> risk, social context, </w:t>
            </w:r>
            <w:r w:rsidR="00131FE4" w:rsidRPr="00C1749A">
              <w:rPr>
                <w:rFonts w:ascii="Arial" w:hAnsi="Arial" w:cs="Arial"/>
                <w:sz w:val="22"/>
                <w:szCs w:val="22"/>
              </w:rPr>
              <w:t xml:space="preserve">culture, diversity and </w:t>
            </w:r>
            <w:r w:rsidRPr="00C1749A">
              <w:rPr>
                <w:rFonts w:ascii="Arial" w:hAnsi="Arial" w:cs="Arial"/>
                <w:sz w:val="22"/>
                <w:szCs w:val="22"/>
              </w:rPr>
              <w:t xml:space="preserve">professional </w:t>
            </w:r>
            <w:r w:rsidR="00131FE4" w:rsidRPr="00C1749A">
              <w:rPr>
                <w:rFonts w:ascii="Arial" w:hAnsi="Arial" w:cs="Arial"/>
                <w:sz w:val="22"/>
                <w:szCs w:val="22"/>
              </w:rPr>
              <w:t>and</w:t>
            </w:r>
            <w:r w:rsidRPr="00C1749A">
              <w:rPr>
                <w:rFonts w:ascii="Arial" w:hAnsi="Arial" w:cs="Arial"/>
                <w:sz w:val="22"/>
                <w:szCs w:val="22"/>
              </w:rPr>
              <w:t xml:space="preserve"> organisational guidelines</w:t>
            </w:r>
            <w:r w:rsidR="005E1906" w:rsidRPr="00C1749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dxa"/>
          </w:tcPr>
          <w:p w14:paraId="10C85708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70BF8B32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7F4BED54" w14:textId="77777777" w:rsidR="00A067B9" w:rsidRPr="00D0682D" w:rsidRDefault="00A067B9" w:rsidP="00D068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7B9" w:rsidRPr="00431AF7" w14:paraId="1992DCCF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12D53D06" w14:textId="77777777" w:rsidR="00A067B9" w:rsidRPr="00C1749A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7B9" w:rsidRPr="00431AF7" w14:paraId="7AC6C0E1" w14:textId="77777777" w:rsidTr="008321EE">
        <w:tc>
          <w:tcPr>
            <w:tcW w:w="8141" w:type="dxa"/>
          </w:tcPr>
          <w:p w14:paraId="322DAB92" w14:textId="3770C2F4" w:rsidR="00A067B9" w:rsidRPr="00C1749A" w:rsidRDefault="00711AD1" w:rsidP="00711AD1">
            <w:pPr>
              <w:tabs>
                <w:tab w:val="left" w:pos="0"/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 xml:space="preserve">3. Ability to develop </w:t>
            </w:r>
            <w:r w:rsidR="00A067B9" w:rsidRPr="00C1749A">
              <w:rPr>
                <w:rFonts w:ascii="Arial" w:hAnsi="Arial" w:cs="Arial"/>
                <w:b/>
                <w:sz w:val="22"/>
                <w:szCs w:val="22"/>
              </w:rPr>
              <w:t>formulation</w:t>
            </w:r>
            <w:r w:rsidRPr="00C1749A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 based on assessment information</w:t>
            </w:r>
            <w:r w:rsidR="00276762" w:rsidRPr="00C1749A">
              <w:rPr>
                <w:rFonts w:ascii="Arial" w:hAnsi="Arial" w:cs="Arial"/>
                <w:sz w:val="22"/>
                <w:szCs w:val="22"/>
              </w:rPr>
              <w:t>, with consideration of social context, culture and diversity,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E85C5D" w:rsidRPr="00C1749A">
              <w:rPr>
                <w:rFonts w:ascii="Arial" w:hAnsi="Arial" w:cs="Arial"/>
                <w:sz w:val="22"/>
                <w:szCs w:val="22"/>
              </w:rPr>
              <w:t xml:space="preserve">a range of 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>psych</w:t>
            </w:r>
            <w:r w:rsidRPr="00C1749A">
              <w:rPr>
                <w:rFonts w:ascii="Arial" w:hAnsi="Arial" w:cs="Arial"/>
                <w:sz w:val="22"/>
                <w:szCs w:val="22"/>
              </w:rPr>
              <w:t>ological models. Flexibl</w:t>
            </w:r>
            <w:r w:rsidR="00B65B20" w:rsidRPr="00C1749A">
              <w:rPr>
                <w:rFonts w:ascii="Arial" w:hAnsi="Arial" w:cs="Arial"/>
                <w:sz w:val="22"/>
                <w:szCs w:val="22"/>
              </w:rPr>
              <w:t>e</w:t>
            </w:r>
            <w:r w:rsidRPr="00C1749A">
              <w:rPr>
                <w:rFonts w:ascii="Arial" w:hAnsi="Arial" w:cs="Arial"/>
                <w:sz w:val="22"/>
                <w:szCs w:val="22"/>
              </w:rPr>
              <w:t xml:space="preserve"> use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5B20" w:rsidRPr="00C1749A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>formulation</w:t>
            </w:r>
            <w:r w:rsidRPr="00C1749A">
              <w:rPr>
                <w:rFonts w:ascii="Arial" w:hAnsi="Arial" w:cs="Arial"/>
                <w:sz w:val="22"/>
                <w:szCs w:val="22"/>
              </w:rPr>
              <w:t>s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 to aid client understanding, collaboratively plan interventions and communicate with professionals</w:t>
            </w:r>
            <w:r w:rsidRPr="00C1749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dxa"/>
          </w:tcPr>
          <w:p w14:paraId="1D1BC6A0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4D9F9FA5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7FBC6DA1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7B9" w:rsidRPr="00431AF7" w14:paraId="4D6D9B4C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35E280A2" w14:textId="77777777" w:rsidR="00A067B9" w:rsidRPr="00C1749A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67B9" w:rsidRPr="00431AF7" w14:paraId="5C1EAFD1" w14:textId="77777777" w:rsidTr="008321EE">
        <w:tc>
          <w:tcPr>
            <w:tcW w:w="8141" w:type="dxa"/>
          </w:tcPr>
          <w:p w14:paraId="00EB814A" w14:textId="5A7B7CE2" w:rsidR="007F1C5F" w:rsidRPr="00C1749A" w:rsidRDefault="00F83024" w:rsidP="00B65926">
            <w:pPr>
              <w:tabs>
                <w:tab w:val="num" w:pos="0"/>
              </w:tabs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 xml:space="preserve">Ability to develop, 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carry out 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 xml:space="preserve">and evaluate 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a range of </w:t>
            </w:r>
            <w:r w:rsidR="00A067B9" w:rsidRPr="00C1749A">
              <w:rPr>
                <w:rFonts w:ascii="Arial" w:hAnsi="Arial" w:cs="Arial"/>
                <w:b/>
                <w:sz w:val="22"/>
                <w:szCs w:val="22"/>
              </w:rPr>
              <w:t>psychological interventions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4C795B" w:rsidRPr="00C1749A">
              <w:rPr>
                <w:rFonts w:ascii="Arial" w:hAnsi="Arial" w:cs="Arial"/>
                <w:sz w:val="22"/>
                <w:szCs w:val="22"/>
              </w:rPr>
              <w:t>D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 xml:space="preserve">elivered </w:t>
            </w:r>
            <w:r w:rsidR="004C795B" w:rsidRPr="00C1749A">
              <w:rPr>
                <w:rFonts w:ascii="Arial" w:hAnsi="Arial" w:cs="Arial"/>
                <w:sz w:val="22"/>
                <w:szCs w:val="22"/>
              </w:rPr>
              <w:t xml:space="preserve">effectively 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 xml:space="preserve">to a range of clients and professionals. </w:t>
            </w:r>
            <w:r w:rsidR="004C795B" w:rsidRPr="00C1749A">
              <w:rPr>
                <w:rFonts w:ascii="Arial" w:hAnsi="Arial" w:cs="Arial"/>
                <w:sz w:val="22"/>
                <w:szCs w:val="22"/>
              </w:rPr>
              <w:t>I</w:t>
            </w:r>
            <w:r w:rsidR="00A067B9" w:rsidRPr="00C1749A">
              <w:rPr>
                <w:rFonts w:ascii="Arial" w:hAnsi="Arial" w:cs="Arial"/>
                <w:sz w:val="22"/>
                <w:szCs w:val="22"/>
              </w:rPr>
              <w:t xml:space="preserve">nformed by assessment, formulation, client feedback, </w:t>
            </w:r>
            <w:r w:rsidR="00093799" w:rsidRPr="00C1749A">
              <w:rPr>
                <w:rFonts w:ascii="Arial" w:hAnsi="Arial" w:cs="Arial"/>
                <w:sz w:val="22"/>
                <w:szCs w:val="22"/>
              </w:rPr>
              <w:t>a range of psychological models</w:t>
            </w:r>
            <w:r w:rsidR="00252955" w:rsidRPr="00C1749A">
              <w:rPr>
                <w:rFonts w:ascii="Arial" w:hAnsi="Arial" w:cs="Arial"/>
                <w:sz w:val="22"/>
                <w:szCs w:val="22"/>
              </w:rPr>
              <w:t>, and consideration of social context, culture and diversity</w:t>
            </w:r>
            <w:r w:rsidR="00711AD1" w:rsidRPr="00C1749A">
              <w:rPr>
                <w:rFonts w:ascii="Arial" w:hAnsi="Arial" w:cs="Arial"/>
                <w:sz w:val="22"/>
                <w:szCs w:val="22"/>
              </w:rPr>
              <w:t>.</w:t>
            </w:r>
            <w:r w:rsidR="00B61A75" w:rsidRPr="00C1749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</w:tcPr>
          <w:p w14:paraId="65CB9CB7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4F481875" w14:textId="77777777" w:rsidR="00A067B9" w:rsidRPr="00431AF7" w:rsidRDefault="00A067B9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1BDF2F1A" w14:textId="77777777" w:rsidR="0056599B" w:rsidRPr="00431AF7" w:rsidRDefault="0056599B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3024" w:rsidRPr="00431AF7" w14:paraId="78549A52" w14:textId="77777777" w:rsidTr="00972133">
        <w:tc>
          <w:tcPr>
            <w:tcW w:w="8141" w:type="dxa"/>
            <w:shd w:val="clear" w:color="auto" w:fill="auto"/>
          </w:tcPr>
          <w:p w14:paraId="204BC7AF" w14:textId="77777777" w:rsidR="00F83024" w:rsidRPr="00972133" w:rsidRDefault="00A04AA0" w:rsidP="00A04AA0">
            <w:pPr>
              <w:tabs>
                <w:tab w:val="num" w:pos="0"/>
              </w:tabs>
              <w:rPr>
                <w:rFonts w:ascii="Arial" w:hAnsi="Arial" w:cs="Arial"/>
                <w:sz w:val="22"/>
                <w:szCs w:val="22"/>
              </w:rPr>
            </w:pPr>
            <w:r w:rsidRPr="00972133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F83024" w:rsidRPr="00972133">
              <w:rPr>
                <w:rFonts w:ascii="Arial" w:hAnsi="Arial" w:cs="Arial"/>
                <w:sz w:val="22"/>
                <w:szCs w:val="22"/>
              </w:rPr>
              <w:t xml:space="preserve">Ability to </w:t>
            </w:r>
            <w:r w:rsidR="00F83024" w:rsidRPr="00972133">
              <w:rPr>
                <w:rFonts w:ascii="Arial" w:hAnsi="Arial" w:cs="Arial"/>
                <w:b/>
                <w:sz w:val="22"/>
                <w:szCs w:val="22"/>
              </w:rPr>
              <w:t xml:space="preserve">work safely </w:t>
            </w:r>
            <w:r w:rsidR="00F83024" w:rsidRPr="00972133">
              <w:rPr>
                <w:rFonts w:ascii="Arial" w:hAnsi="Arial" w:cs="Arial"/>
                <w:sz w:val="22"/>
                <w:szCs w:val="22"/>
              </w:rPr>
              <w:t xml:space="preserve">with clients and their systems. Evaluating risks critically. Acting within the limits of professional competence and relevant professional and health and safety legislation. </w:t>
            </w:r>
          </w:p>
          <w:p w14:paraId="1638477D" w14:textId="77777777" w:rsidR="003A00CA" w:rsidRPr="00252955" w:rsidRDefault="003A00CA" w:rsidP="00A04AA0">
            <w:pPr>
              <w:tabs>
                <w:tab w:val="num" w:pos="0"/>
              </w:tabs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12" w:type="dxa"/>
          </w:tcPr>
          <w:p w14:paraId="081B41C2" w14:textId="77777777" w:rsidR="00F83024" w:rsidRPr="00431AF7" w:rsidRDefault="00F83024" w:rsidP="00F010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18B65D8F" w14:textId="77777777" w:rsidR="00F83024" w:rsidRPr="00431AF7" w:rsidRDefault="00F83024" w:rsidP="00F010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273005A0" w14:textId="77777777" w:rsidR="00F83024" w:rsidRPr="00431AF7" w:rsidRDefault="00F83024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256" w:rsidRPr="00431AF7" w14:paraId="0A4EB156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60B13BC4" w14:textId="77777777" w:rsidR="00A53256" w:rsidRPr="00431AF7" w:rsidRDefault="00A53256" w:rsidP="003E6F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674" w:rsidRPr="00431AF7" w14:paraId="4787B0A9" w14:textId="77777777" w:rsidTr="008321EE">
        <w:tc>
          <w:tcPr>
            <w:tcW w:w="8141" w:type="dxa"/>
          </w:tcPr>
          <w:p w14:paraId="07F5EFA3" w14:textId="77777777" w:rsidR="00754674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F1C5F">
              <w:rPr>
                <w:rFonts w:ascii="Arial" w:hAnsi="Arial" w:cs="Arial"/>
                <w:sz w:val="22"/>
                <w:szCs w:val="22"/>
              </w:rPr>
              <w:t xml:space="preserve">. Ability to </w:t>
            </w:r>
            <w:r w:rsidRPr="007F1C5F">
              <w:rPr>
                <w:rFonts w:ascii="Arial" w:hAnsi="Arial" w:cs="Arial"/>
                <w:b/>
                <w:sz w:val="22"/>
                <w:szCs w:val="22"/>
              </w:rPr>
              <w:t>communicate</w:t>
            </w:r>
            <w:r w:rsidRPr="007F1C5F">
              <w:rPr>
                <w:rFonts w:ascii="Arial" w:hAnsi="Arial" w:cs="Arial"/>
                <w:sz w:val="22"/>
                <w:szCs w:val="22"/>
              </w:rPr>
              <w:t xml:space="preserve"> flexibly and effectively with clients</w:t>
            </w:r>
            <w:r>
              <w:rPr>
                <w:rFonts w:ascii="Arial" w:hAnsi="Arial" w:cs="Arial"/>
                <w:sz w:val="22"/>
                <w:szCs w:val="22"/>
              </w:rPr>
              <w:t>, carers and professionals</w:t>
            </w:r>
            <w:r w:rsidRPr="007F1C5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Communicating orally, electronically and in writing. </w:t>
            </w:r>
          </w:p>
          <w:p w14:paraId="35BAEB66" w14:textId="77777777" w:rsidR="003A00CA" w:rsidRDefault="003A00CA" w:rsidP="00B512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F6E6F5" w14:textId="77777777" w:rsidR="007F3D04" w:rsidRPr="007F1C5F" w:rsidRDefault="007F3D0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</w:tcPr>
          <w:p w14:paraId="1B06F4F6" w14:textId="77777777" w:rsidR="00754674" w:rsidRPr="00431AF7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74F03E6F" w14:textId="77777777" w:rsidR="00754674" w:rsidRPr="00431AF7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3F980F17" w14:textId="77777777" w:rsidR="00754674" w:rsidRPr="00431AF7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256" w:rsidRPr="00431AF7" w14:paraId="46835658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3B910BED" w14:textId="77777777" w:rsidR="00A53256" w:rsidRPr="00431AF7" w:rsidRDefault="00A53256" w:rsidP="00B51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Clinical Evaluation</w:t>
            </w:r>
          </w:p>
        </w:tc>
      </w:tr>
      <w:tr w:rsidR="00754674" w:rsidRPr="00431AF7" w14:paraId="55323F6D" w14:textId="77777777" w:rsidTr="008321EE">
        <w:tc>
          <w:tcPr>
            <w:tcW w:w="8141" w:type="dxa"/>
          </w:tcPr>
          <w:p w14:paraId="3794403E" w14:textId="77777777" w:rsidR="00754674" w:rsidRPr="00431AF7" w:rsidRDefault="00754674" w:rsidP="008A4F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. Ability to </w:t>
            </w:r>
            <w:r w:rsidRPr="007F1C5F">
              <w:rPr>
                <w:rFonts w:ascii="Arial" w:hAnsi="Arial" w:cs="Arial"/>
                <w:b/>
                <w:sz w:val="22"/>
                <w:szCs w:val="22"/>
              </w:rPr>
              <w:t>evaluate clinical outcome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C22E61">
              <w:rPr>
                <w:rFonts w:ascii="Arial" w:hAnsi="Arial" w:cs="Arial"/>
                <w:b/>
                <w:sz w:val="22"/>
                <w:szCs w:val="22"/>
              </w:rPr>
              <w:t>service user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6BF">
              <w:rPr>
                <w:rFonts w:ascii="Arial" w:hAnsi="Arial" w:cs="Arial"/>
                <w:b/>
                <w:sz w:val="22"/>
                <w:szCs w:val="22"/>
              </w:rPr>
              <w:t>experience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using</w:t>
            </w:r>
            <w:r w:rsidRPr="00431AF7">
              <w:rPr>
                <w:rFonts w:ascii="Arial" w:hAnsi="Arial" w:cs="Arial"/>
                <w:sz w:val="22"/>
                <w:szCs w:val="22"/>
              </w:rPr>
              <w:t xml:space="preserve"> formal measures and </w:t>
            </w:r>
            <w:r w:rsidR="0040152B">
              <w:rPr>
                <w:rFonts w:ascii="Arial" w:hAnsi="Arial" w:cs="Arial"/>
                <w:sz w:val="22"/>
                <w:szCs w:val="22"/>
              </w:rPr>
              <w:t>feedback from clients u</w:t>
            </w:r>
            <w:r w:rsidR="0040152B" w:rsidRPr="0040152B">
              <w:rPr>
                <w:rFonts w:ascii="Arial" w:hAnsi="Arial" w:cs="Arial"/>
                <w:sz w:val="22"/>
                <w:szCs w:val="22"/>
              </w:rPr>
              <w:t xml:space="preserve">sing the </w:t>
            </w:r>
            <w:r w:rsidR="0040152B">
              <w:rPr>
                <w:rFonts w:ascii="Arial" w:hAnsi="Arial" w:cs="Arial"/>
                <w:sz w:val="22"/>
                <w:szCs w:val="22"/>
              </w:rPr>
              <w:t>Client Feedback Questionnaire</w:t>
            </w:r>
            <w:r w:rsidR="0040152B" w:rsidRPr="0040152B">
              <w:rPr>
                <w:rFonts w:ascii="Arial" w:hAnsi="Arial" w:cs="Arial"/>
                <w:sz w:val="22"/>
                <w:szCs w:val="22"/>
              </w:rPr>
              <w:t xml:space="preserve"> and discussing feedback in supervision</w:t>
            </w:r>
            <w:r w:rsidRPr="0040152B">
              <w:rPr>
                <w:rFonts w:ascii="Arial" w:hAnsi="Arial" w:cs="Arial"/>
                <w:sz w:val="22"/>
                <w:szCs w:val="22"/>
              </w:rPr>
              <w:t>.</w:t>
            </w:r>
            <w:r w:rsidR="00B659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</w:tcPr>
          <w:p w14:paraId="4D714EEF" w14:textId="77777777" w:rsidR="00754674" w:rsidRPr="00431AF7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0EEDFA73" w14:textId="77777777" w:rsidR="00754674" w:rsidRPr="00431AF7" w:rsidRDefault="00754674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5AADB62A" w14:textId="77777777" w:rsidR="006063E7" w:rsidRPr="00431AF7" w:rsidRDefault="006063E7" w:rsidP="00B512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3E95A0BC" w14:textId="77777777" w:rsidTr="008321EE">
        <w:tc>
          <w:tcPr>
            <w:tcW w:w="8141" w:type="dxa"/>
          </w:tcPr>
          <w:p w14:paraId="03B80E18" w14:textId="77777777" w:rsidR="001A174F" w:rsidRPr="00431AF7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Ability to </w:t>
            </w:r>
            <w:r w:rsidR="001A174F" w:rsidRPr="00E85C5D">
              <w:rPr>
                <w:rFonts w:ascii="Arial" w:hAnsi="Arial" w:cs="Arial"/>
                <w:b/>
                <w:sz w:val="22"/>
                <w:szCs w:val="22"/>
              </w:rPr>
              <w:t>develop services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 to improve psychological aspects of health and healthcare e.g. by </w:t>
            </w:r>
            <w:r w:rsidR="001A174F">
              <w:rPr>
                <w:rFonts w:ascii="Arial" w:hAnsi="Arial" w:cs="Arial"/>
                <w:sz w:val="22"/>
                <w:szCs w:val="22"/>
              </w:rPr>
              <w:t>service user involvement,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 rese</w:t>
            </w:r>
            <w:r w:rsidR="001A174F">
              <w:rPr>
                <w:rFonts w:ascii="Arial" w:hAnsi="Arial" w:cs="Arial"/>
                <w:sz w:val="22"/>
                <w:szCs w:val="22"/>
              </w:rPr>
              <w:t>arch and audit.</w:t>
            </w:r>
          </w:p>
        </w:tc>
        <w:tc>
          <w:tcPr>
            <w:tcW w:w="1912" w:type="dxa"/>
          </w:tcPr>
          <w:p w14:paraId="47016BDC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1C93B928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6A32EC06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38F581CA" w14:textId="77777777" w:rsidTr="008321EE">
        <w:tc>
          <w:tcPr>
            <w:tcW w:w="8141" w:type="dxa"/>
          </w:tcPr>
          <w:p w14:paraId="0D441E1F" w14:textId="77777777" w:rsidR="001A174F" w:rsidRPr="00431AF7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6"/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Ability to work as a member of a </w:t>
            </w:r>
            <w:r w:rsidR="001A174F" w:rsidRPr="00A366BF">
              <w:rPr>
                <w:rFonts w:ascii="Arial" w:hAnsi="Arial" w:cs="Arial"/>
                <w:b/>
                <w:sz w:val="22"/>
                <w:szCs w:val="22"/>
              </w:rPr>
              <w:t>team</w:t>
            </w:r>
            <w:bookmarkEnd w:id="0"/>
            <w:r w:rsidR="001A174F">
              <w:rPr>
                <w:rFonts w:ascii="Arial" w:hAnsi="Arial" w:cs="Arial"/>
                <w:sz w:val="22"/>
                <w:szCs w:val="22"/>
              </w:rPr>
              <w:t xml:space="preserve"> (including consideration of feedback from other members of the team).</w:t>
            </w:r>
          </w:p>
        </w:tc>
        <w:tc>
          <w:tcPr>
            <w:tcW w:w="1912" w:type="dxa"/>
          </w:tcPr>
          <w:p w14:paraId="09444C3A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1C2D130E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0840CC97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2AEC44E6" w14:textId="77777777" w:rsidTr="008321EE">
        <w:tc>
          <w:tcPr>
            <w:tcW w:w="8141" w:type="dxa"/>
          </w:tcPr>
          <w:p w14:paraId="3D81006B" w14:textId="77777777" w:rsidR="001A174F" w:rsidRPr="00431AF7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Ability to work effectively with </w:t>
            </w:r>
            <w:r w:rsidR="001A174F" w:rsidRPr="00A366BF">
              <w:rPr>
                <w:rFonts w:ascii="Arial" w:hAnsi="Arial" w:cs="Arial"/>
                <w:b/>
                <w:sz w:val="22"/>
                <w:szCs w:val="22"/>
              </w:rPr>
              <w:t>systems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 relevant to clients, including statutory and voluntary services, or service user or carer organisations.</w:t>
            </w:r>
          </w:p>
        </w:tc>
        <w:tc>
          <w:tcPr>
            <w:tcW w:w="1912" w:type="dxa"/>
          </w:tcPr>
          <w:p w14:paraId="18F9E124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453ED481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166B3C12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1A085190" w14:textId="77777777" w:rsidTr="008321EE">
        <w:tc>
          <w:tcPr>
            <w:tcW w:w="8141" w:type="dxa"/>
          </w:tcPr>
          <w:p w14:paraId="451BF489" w14:textId="77777777" w:rsidR="001A174F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1A174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Ability to demonstrate </w:t>
            </w:r>
            <w:r w:rsidR="001A174F">
              <w:rPr>
                <w:rFonts w:ascii="Arial" w:hAnsi="Arial" w:cs="Arial"/>
                <w:b/>
                <w:sz w:val="22"/>
                <w:szCs w:val="22"/>
              </w:rPr>
              <w:t>teaching, l</w:t>
            </w:r>
            <w:r w:rsidR="001A174F" w:rsidRPr="00A366BF">
              <w:rPr>
                <w:rFonts w:ascii="Arial" w:hAnsi="Arial" w:cs="Arial"/>
                <w:b/>
                <w:sz w:val="22"/>
                <w:szCs w:val="22"/>
              </w:rPr>
              <w:t>eadership</w:t>
            </w:r>
            <w:r w:rsidR="001A174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A174F" w:rsidRPr="00A366BF">
              <w:rPr>
                <w:rFonts w:ascii="Arial" w:hAnsi="Arial" w:cs="Arial"/>
                <w:b/>
                <w:sz w:val="22"/>
                <w:szCs w:val="22"/>
              </w:rPr>
              <w:t>consultancy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 skills</w:t>
            </w:r>
            <w:r w:rsidR="001A174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810276" w14:textId="77777777" w:rsidR="001A174F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</w:tcPr>
          <w:p w14:paraId="5C4848C6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C1CC0F3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56230F21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119FCDFF" w14:textId="77777777" w:rsidTr="008321EE">
        <w:tc>
          <w:tcPr>
            <w:tcW w:w="14560" w:type="dxa"/>
            <w:gridSpan w:val="4"/>
            <w:shd w:val="clear" w:color="auto" w:fill="C6D9F1" w:themeFill="text2" w:themeFillTint="33"/>
          </w:tcPr>
          <w:p w14:paraId="4C2DBC5B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 w:bidi="en-US"/>
              </w:rPr>
              <w:t>Personal - Professional</w:t>
            </w:r>
            <w:r w:rsidRPr="00431AF7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 Skills</w:t>
            </w:r>
          </w:p>
        </w:tc>
      </w:tr>
      <w:tr w:rsidR="001A174F" w:rsidRPr="00431AF7" w14:paraId="334F9F93" w14:textId="77777777" w:rsidTr="008321EE">
        <w:tc>
          <w:tcPr>
            <w:tcW w:w="8141" w:type="dxa"/>
          </w:tcPr>
          <w:p w14:paraId="3AAE686F" w14:textId="7A57CA5F" w:rsidR="001A174F" w:rsidRPr="00C1749A" w:rsidRDefault="00332DAF" w:rsidP="001A17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 w:bidi="en-US"/>
              </w:rPr>
            </w:pPr>
            <w:r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>12</w:t>
            </w:r>
            <w:r w:rsidR="001A174F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. Ability to work respectfully and effectively, in a </w:t>
            </w:r>
            <w:r w:rsidR="001A174F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>non-discriminatory</w:t>
            </w:r>
            <w:r w:rsidR="006C01FD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 xml:space="preserve"> </w:t>
            </w:r>
            <w:r w:rsidR="006C01FD" w:rsidRPr="00C1749A">
              <w:rPr>
                <w:rFonts w:ascii="Arial" w:hAnsi="Arial" w:cs="Arial"/>
                <w:bCs w:val="0"/>
                <w:sz w:val="22"/>
                <w:szCs w:val="22"/>
                <w:lang w:val="en-US" w:bidi="en-US"/>
              </w:rPr>
              <w:t>and</w:t>
            </w:r>
            <w:r w:rsidR="006C01FD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 xml:space="preserve"> inclusive</w:t>
            </w:r>
            <w:r w:rsidR="001A174F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 manner, with clients</w:t>
            </w:r>
            <w:r w:rsidR="005577AD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 and colleagues</w:t>
            </w:r>
            <w:r w:rsidR="001A174F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 from a </w:t>
            </w:r>
            <w:r w:rsidR="001A174F" w:rsidRPr="00C1749A">
              <w:rPr>
                <w:rFonts w:ascii="Arial" w:hAnsi="Arial" w:cs="Arial"/>
                <w:b/>
                <w:bCs w:val="0"/>
                <w:sz w:val="22"/>
                <w:szCs w:val="22"/>
                <w:lang w:val="en-US" w:bidi="en-US"/>
              </w:rPr>
              <w:t>diverse range of backgrounds</w:t>
            </w:r>
            <w:r w:rsidR="001850F7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 xml:space="preserve">, </w:t>
            </w:r>
            <w:r w:rsidR="002666DF" w:rsidRPr="00C1749A">
              <w:rPr>
                <w:rFonts w:ascii="Arial" w:hAnsi="Arial" w:cs="Arial"/>
                <w:bCs w:val="0"/>
                <w:sz w:val="22"/>
                <w:szCs w:val="22"/>
                <w:lang w:val="en-US" w:bidi="en-US"/>
              </w:rPr>
              <w:t xml:space="preserve">and to </w:t>
            </w:r>
            <w:proofErr w:type="spellStart"/>
            <w:r w:rsidR="002666DF" w:rsidRPr="00C1749A">
              <w:rPr>
                <w:rFonts w:ascii="Arial" w:hAnsi="Arial" w:cs="Arial"/>
                <w:bCs w:val="0"/>
                <w:sz w:val="22"/>
                <w:szCs w:val="22"/>
                <w:lang w:val="en-US" w:bidi="en-US"/>
              </w:rPr>
              <w:t>recognise</w:t>
            </w:r>
            <w:proofErr w:type="spellEnd"/>
            <w:r w:rsidR="001850F7" w:rsidRPr="00C1749A">
              <w:rPr>
                <w:rFonts w:ascii="Arial" w:hAnsi="Arial" w:cs="Arial"/>
                <w:bCs w:val="0"/>
                <w:sz w:val="22"/>
                <w:szCs w:val="22"/>
                <w:lang w:val="en-US" w:bidi="en-US"/>
              </w:rPr>
              <w:t xml:space="preserve"> the impact of </w:t>
            </w:r>
            <w:r w:rsidR="001850F7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>culture, equality and diversity on practice.</w:t>
            </w:r>
            <w:r w:rsidR="001A174F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 xml:space="preserve"> Ability to work with </w:t>
            </w:r>
            <w:r w:rsidR="001A174F" w:rsidRPr="00C1749A">
              <w:rPr>
                <w:rFonts w:ascii="Arial" w:hAnsi="Arial" w:cs="Arial"/>
                <w:b/>
                <w:sz w:val="22"/>
                <w:szCs w:val="22"/>
                <w:lang w:val="en-US" w:bidi="en-US"/>
              </w:rPr>
              <w:t>interpreters</w:t>
            </w:r>
            <w:r w:rsidR="001A174F" w:rsidRPr="00C1749A">
              <w:rPr>
                <w:rFonts w:ascii="Arial" w:hAnsi="Arial" w:cs="Arial"/>
                <w:sz w:val="22"/>
                <w:szCs w:val="22"/>
                <w:lang w:val="en-US" w:bidi="en-US"/>
              </w:rPr>
              <w:t>.</w:t>
            </w:r>
          </w:p>
        </w:tc>
        <w:tc>
          <w:tcPr>
            <w:tcW w:w="1912" w:type="dxa"/>
          </w:tcPr>
          <w:p w14:paraId="4FE93806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411725E1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30151190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5F12A7BD" w14:textId="77777777" w:rsidTr="008321EE">
        <w:tc>
          <w:tcPr>
            <w:tcW w:w="8141" w:type="dxa"/>
          </w:tcPr>
          <w:p w14:paraId="10A99136" w14:textId="612E9EEA" w:rsidR="001A174F" w:rsidRPr="00C1749A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>13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>. Ability to evaluate one</w:t>
            </w:r>
            <w:r w:rsidR="00CC737E" w:rsidRPr="00C1749A">
              <w:rPr>
                <w:rFonts w:ascii="Arial" w:hAnsi="Arial" w:cs="Arial"/>
                <w:sz w:val="22"/>
                <w:szCs w:val="22"/>
              </w:rPr>
              <w:t>’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 xml:space="preserve">s work and to demonstrate </w:t>
            </w:r>
            <w:r w:rsidR="001A174F" w:rsidRPr="00C1749A">
              <w:rPr>
                <w:rFonts w:ascii="Arial" w:hAnsi="Arial" w:cs="Arial"/>
                <w:b/>
                <w:sz w:val="22"/>
                <w:szCs w:val="22"/>
              </w:rPr>
              <w:t>self-reflexivity, sensitivity and critical thinking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>. Working flexibly using the evidence base and scientist practitioner / reflective practitioner models.</w:t>
            </w:r>
          </w:p>
        </w:tc>
        <w:tc>
          <w:tcPr>
            <w:tcW w:w="1912" w:type="dxa"/>
          </w:tcPr>
          <w:p w14:paraId="5434910B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7FAD3752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33304D4F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1259FC03" w14:textId="77777777" w:rsidTr="008321EE">
        <w:tc>
          <w:tcPr>
            <w:tcW w:w="8141" w:type="dxa"/>
          </w:tcPr>
          <w:p w14:paraId="69B9E7E8" w14:textId="77777777" w:rsidR="001A174F" w:rsidRPr="00C1749A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>14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 xml:space="preserve">. Demonstrating </w:t>
            </w:r>
            <w:r w:rsidR="001A174F" w:rsidRPr="00C1749A">
              <w:rPr>
                <w:rFonts w:ascii="Arial" w:hAnsi="Arial" w:cs="Arial"/>
                <w:b/>
                <w:sz w:val="22"/>
                <w:szCs w:val="22"/>
              </w:rPr>
              <w:t>professional and ethical practice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>. Showing a duty of care and working in the best interests of the client. Showing an appropriate level of professional conduct, responsibility, autonomy and decision-making.</w:t>
            </w:r>
          </w:p>
        </w:tc>
        <w:tc>
          <w:tcPr>
            <w:tcW w:w="1912" w:type="dxa"/>
          </w:tcPr>
          <w:p w14:paraId="1C029EDA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2B94D66E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07F30D82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35587A4B" w14:textId="77777777" w:rsidTr="008321EE">
        <w:tc>
          <w:tcPr>
            <w:tcW w:w="8141" w:type="dxa"/>
          </w:tcPr>
          <w:p w14:paraId="2125B304" w14:textId="056CF1AA" w:rsidR="001A174F" w:rsidRPr="00C1749A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 w:rsidRPr="00C1749A">
              <w:rPr>
                <w:rFonts w:ascii="Arial" w:hAnsi="Arial" w:cs="Arial"/>
                <w:sz w:val="22"/>
                <w:szCs w:val="22"/>
              </w:rPr>
              <w:t>15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 xml:space="preserve">. Ability to </w:t>
            </w:r>
            <w:r w:rsidR="001A174F" w:rsidRPr="00C1749A">
              <w:rPr>
                <w:rFonts w:ascii="Arial" w:hAnsi="Arial" w:cs="Arial"/>
                <w:b/>
                <w:sz w:val="22"/>
                <w:szCs w:val="22"/>
              </w:rPr>
              <w:t>manage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 xml:space="preserve"> one’s own learning, workload (8 pieces of clinical work at any one time) and self-care.  Understand</w:t>
            </w:r>
            <w:r w:rsidR="00D77482" w:rsidRPr="00C1749A">
              <w:rPr>
                <w:rFonts w:ascii="Arial" w:hAnsi="Arial" w:cs="Arial"/>
                <w:sz w:val="22"/>
                <w:szCs w:val="22"/>
              </w:rPr>
              <w:t xml:space="preserve"> importance of one’s own mental and physical health and wellbeing strategies in maintaining fitness to practise</w:t>
            </w:r>
            <w:r w:rsidR="001A174F" w:rsidRPr="00C1749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dxa"/>
          </w:tcPr>
          <w:p w14:paraId="3E517592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6184910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7CB7E1A5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7F4F3FB2" w14:textId="77777777" w:rsidTr="008321EE">
        <w:tc>
          <w:tcPr>
            <w:tcW w:w="8141" w:type="dxa"/>
          </w:tcPr>
          <w:p w14:paraId="1E5852C2" w14:textId="77777777" w:rsidR="001A174F" w:rsidRPr="00137696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Ability to use </w:t>
            </w:r>
            <w:r w:rsidR="001A174F" w:rsidRPr="00803461">
              <w:rPr>
                <w:rFonts w:ascii="Arial" w:hAnsi="Arial" w:cs="Arial"/>
                <w:b/>
                <w:sz w:val="22"/>
                <w:szCs w:val="22"/>
              </w:rPr>
              <w:t>supervision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1A174F">
              <w:rPr>
                <w:rFonts w:ascii="Arial" w:hAnsi="Arial" w:cs="Arial"/>
                <w:sz w:val="22"/>
                <w:szCs w:val="22"/>
              </w:rPr>
              <w:t xml:space="preserve">Preparing well. Demonstrating autonomy/initiative and seeking advice appropriately. 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>Responding to feedback and developing critical reflection and self-awareness.</w:t>
            </w:r>
          </w:p>
        </w:tc>
        <w:tc>
          <w:tcPr>
            <w:tcW w:w="1912" w:type="dxa"/>
          </w:tcPr>
          <w:p w14:paraId="3D6BA934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664709BA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4E4D1C9B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74F" w:rsidRPr="00431AF7" w14:paraId="7A44AEBE" w14:textId="77777777" w:rsidTr="008321EE">
        <w:tc>
          <w:tcPr>
            <w:tcW w:w="8141" w:type="dxa"/>
          </w:tcPr>
          <w:p w14:paraId="1E4B8441" w14:textId="77777777" w:rsidR="001A174F" w:rsidRPr="00431AF7" w:rsidRDefault="00332DAF" w:rsidP="001A1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 xml:space="preserve">. Ability to </w:t>
            </w:r>
            <w:r w:rsidR="001A174F" w:rsidRPr="00803461">
              <w:rPr>
                <w:rFonts w:ascii="Arial" w:hAnsi="Arial" w:cs="Arial"/>
                <w:b/>
                <w:sz w:val="22"/>
                <w:szCs w:val="22"/>
              </w:rPr>
              <w:t xml:space="preserve">transfer knowledge and skills </w:t>
            </w:r>
            <w:r w:rsidR="001A174F" w:rsidRPr="00431AF7">
              <w:rPr>
                <w:rFonts w:ascii="Arial" w:hAnsi="Arial" w:cs="Arial"/>
                <w:sz w:val="22"/>
                <w:szCs w:val="22"/>
              </w:rPr>
              <w:t>to new organisational and cultural context and</w:t>
            </w:r>
            <w:r w:rsidR="001A174F">
              <w:rPr>
                <w:rFonts w:ascii="Arial" w:hAnsi="Arial" w:cs="Arial"/>
                <w:sz w:val="22"/>
                <w:szCs w:val="22"/>
              </w:rPr>
              <w:t xml:space="preserve"> different presenting problems.</w:t>
            </w:r>
          </w:p>
        </w:tc>
        <w:tc>
          <w:tcPr>
            <w:tcW w:w="1912" w:type="dxa"/>
          </w:tcPr>
          <w:p w14:paraId="521D7D5D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05F4B20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1" w:type="dxa"/>
          </w:tcPr>
          <w:p w14:paraId="72D1EB81" w14:textId="77777777" w:rsidR="001A174F" w:rsidRPr="00431AF7" w:rsidRDefault="001A174F" w:rsidP="001A17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F0AB08" w14:textId="77777777" w:rsidR="00454B96" w:rsidRDefault="00454B96" w:rsidP="00A366BF">
      <w:pPr>
        <w:rPr>
          <w:rFonts w:ascii="Arial" w:hAnsi="Arial" w:cs="Arial"/>
          <w:b/>
        </w:rPr>
      </w:pPr>
    </w:p>
    <w:p w14:paraId="26DE1D10" w14:textId="77777777" w:rsidR="00A366BF" w:rsidRPr="00431AF7" w:rsidRDefault="00A366BF" w:rsidP="00A366BF">
      <w:pPr>
        <w:rPr>
          <w:rFonts w:ascii="Arial" w:hAnsi="Arial" w:cs="Arial"/>
        </w:rPr>
      </w:pPr>
    </w:p>
    <w:p w14:paraId="320DA968" w14:textId="77777777" w:rsidR="00323B1D" w:rsidRDefault="00A366BF" w:rsidP="00A366BF">
      <w:pPr>
        <w:rPr>
          <w:rFonts w:ascii="Arial" w:hAnsi="Arial" w:cs="Arial"/>
        </w:rPr>
      </w:pPr>
      <w:r w:rsidRPr="008A4FAC">
        <w:rPr>
          <w:rFonts w:ascii="Arial" w:hAnsi="Arial" w:cs="Arial"/>
          <w:b/>
        </w:rPr>
        <w:t xml:space="preserve">Any feedback for the </w:t>
      </w:r>
      <w:r w:rsidR="00A53256" w:rsidRPr="008A4FAC">
        <w:rPr>
          <w:rFonts w:ascii="Arial" w:hAnsi="Arial" w:cs="Arial"/>
          <w:b/>
        </w:rPr>
        <w:t>Programme</w:t>
      </w:r>
      <w:r w:rsidRPr="008A4FAC">
        <w:rPr>
          <w:rFonts w:ascii="Arial" w:hAnsi="Arial" w:cs="Arial"/>
          <w:b/>
        </w:rPr>
        <w:t xml:space="preserve"> (e.g. readiness of trainee for placement, teaching, placement organisation etc</w:t>
      </w:r>
      <w:r w:rsidR="00CF5934" w:rsidRPr="008A4FAC">
        <w:rPr>
          <w:rFonts w:ascii="Arial" w:hAnsi="Arial" w:cs="Arial"/>
          <w:b/>
        </w:rPr>
        <w:t>).</w:t>
      </w:r>
    </w:p>
    <w:p w14:paraId="5128D645" w14:textId="77777777" w:rsidR="006E0D85" w:rsidRDefault="006E0D85" w:rsidP="006E0D85">
      <w:pPr>
        <w:rPr>
          <w:rFonts w:ascii="Arial" w:hAnsi="Arial" w:cs="Arial"/>
        </w:rPr>
      </w:pPr>
    </w:p>
    <w:sectPr w:rsidR="006E0D85" w:rsidSect="00EE7279">
      <w:footerReference w:type="default" r:id="rId14"/>
      <w:pgSz w:w="16838" w:h="11906" w:orient="landscape"/>
      <w:pgMar w:top="1440" w:right="1134" w:bottom="144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E1AD" w14:textId="77777777" w:rsidR="0004240A" w:rsidRDefault="0004240A" w:rsidP="00A067B9">
      <w:r>
        <w:separator/>
      </w:r>
    </w:p>
  </w:endnote>
  <w:endnote w:type="continuationSeparator" w:id="0">
    <w:p w14:paraId="600A4D27" w14:textId="77777777" w:rsidR="0004240A" w:rsidRDefault="0004240A" w:rsidP="00A067B9">
      <w:r>
        <w:continuationSeparator/>
      </w:r>
    </w:p>
  </w:endnote>
  <w:endnote w:type="continuationNotice" w:id="1">
    <w:p w14:paraId="2CC04293" w14:textId="77777777" w:rsidR="0004240A" w:rsidRDefault="00042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9A3B" w14:textId="77777777" w:rsidR="00B51265" w:rsidRDefault="00B51265" w:rsidP="005354CE">
    <w:pPr>
      <w:rPr>
        <w:b/>
        <w:bCs w:val="0"/>
      </w:rPr>
    </w:pPr>
    <w:r>
      <w:rPr>
        <w:b/>
        <w:bCs w:val="0"/>
      </w:rPr>
      <w:t>Rate each section using the scale – each rating should be made appropriate to the trainee’s stage of training:</w:t>
    </w:r>
    <w:r>
      <w:rPr>
        <w:b/>
        <w:bCs w:val="0"/>
      </w:rPr>
      <w:tab/>
      <w:t xml:space="preserve"> </w:t>
    </w:r>
  </w:p>
  <w:p w14:paraId="52CE9316" w14:textId="77777777" w:rsidR="00B51265" w:rsidRDefault="00B51265" w:rsidP="005354CE">
    <w:pPr>
      <w:rPr>
        <w:b/>
        <w:bCs w:val="0"/>
      </w:rPr>
    </w:pPr>
    <w:r>
      <w:rPr>
        <w:b/>
        <w:bCs w:val="0"/>
      </w:rPr>
      <w:tab/>
    </w:r>
  </w:p>
  <w:p w14:paraId="59EDA209" w14:textId="77777777" w:rsidR="00B51265" w:rsidRDefault="00B51265" w:rsidP="005354CE">
    <w:pPr>
      <w:rPr>
        <w:b/>
        <w:bCs w:val="0"/>
      </w:rPr>
    </w:pPr>
    <w:r>
      <w:rPr>
        <w:b/>
        <w:bCs w:val="0"/>
      </w:rPr>
      <w:t>Very Good (VG)</w:t>
    </w:r>
    <w:r>
      <w:rPr>
        <w:b/>
        <w:bCs w:val="0"/>
      </w:rPr>
      <w:tab/>
      <w:t>Good (</w:t>
    </w:r>
    <w:proofErr w:type="gramStart"/>
    <w:r>
      <w:rPr>
        <w:b/>
        <w:bCs w:val="0"/>
      </w:rPr>
      <w:t xml:space="preserve">G)   </w:t>
    </w:r>
    <w:proofErr w:type="gramEnd"/>
    <w:r>
      <w:rPr>
        <w:b/>
        <w:bCs w:val="0"/>
      </w:rPr>
      <w:t xml:space="preserve">           Acceptable (A)</w:t>
    </w:r>
    <w:r>
      <w:rPr>
        <w:b/>
        <w:bCs w:val="0"/>
      </w:rPr>
      <w:tab/>
      <w:t xml:space="preserve">      Unsatisfactory (U)          No Opportunity (NO)      To be determined (TBD)</w:t>
    </w:r>
  </w:p>
  <w:p w14:paraId="0C6E1474" w14:textId="77777777" w:rsidR="00B51265" w:rsidRDefault="00B51265" w:rsidP="005354CE">
    <w:pPr>
      <w:pStyle w:val="Footer"/>
    </w:pPr>
  </w:p>
  <w:p w14:paraId="7613702B" w14:textId="77777777" w:rsidR="00B51265" w:rsidRPr="00515C92" w:rsidRDefault="00B51265" w:rsidP="00515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13530" w14:textId="77777777" w:rsidR="0004240A" w:rsidRDefault="0004240A" w:rsidP="00A067B9">
      <w:r>
        <w:separator/>
      </w:r>
    </w:p>
  </w:footnote>
  <w:footnote w:type="continuationSeparator" w:id="0">
    <w:p w14:paraId="2D630F66" w14:textId="77777777" w:rsidR="0004240A" w:rsidRDefault="0004240A" w:rsidP="00A067B9">
      <w:r>
        <w:continuationSeparator/>
      </w:r>
    </w:p>
  </w:footnote>
  <w:footnote w:type="continuationNotice" w:id="1">
    <w:p w14:paraId="131A4B3D" w14:textId="77777777" w:rsidR="0004240A" w:rsidRDefault="00042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A696" w14:textId="77777777" w:rsidR="00127DA8" w:rsidRDefault="00127DA8">
    <w:pPr>
      <w:pStyle w:val="Header"/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2994"/>
      <w:gridCol w:w="1815"/>
    </w:tblGrid>
    <w:tr w:rsidR="00127DA8" w14:paraId="0A1555E8" w14:textId="77777777" w:rsidTr="00AA24D8">
      <w:trPr>
        <w:trHeight w:val="817"/>
        <w:jc w:val="center"/>
      </w:trPr>
      <w:tc>
        <w:tcPr>
          <w:tcW w:w="2994" w:type="dxa"/>
        </w:tcPr>
        <w:p w14:paraId="2430937F" w14:textId="77777777" w:rsidR="00127DA8" w:rsidRDefault="00127DA8" w:rsidP="00127DA8">
          <w:pPr>
            <w:ind w:left="-1496" w:right="-139" w:firstLine="1276"/>
            <w:jc w:val="center"/>
            <w:rPr>
              <w:rFonts w:cs="Arial"/>
            </w:rPr>
          </w:pPr>
          <w:r w:rsidRPr="002B11F4">
            <w:rPr>
              <w:rFonts w:cs="Arial"/>
              <w:noProof/>
              <w:snapToGrid/>
              <w:lang w:eastAsia="en-GB"/>
            </w:rPr>
            <w:drawing>
              <wp:inline distT="0" distB="0" distL="0" distR="0" wp14:anchorId="68889896" wp14:editId="5B52AECC">
                <wp:extent cx="1285875" cy="63817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5" w:type="dxa"/>
        </w:tcPr>
        <w:p w14:paraId="76974227" w14:textId="77777777" w:rsidR="00127DA8" w:rsidRPr="008D03B2" w:rsidRDefault="00127DA8" w:rsidP="00127DA8">
          <w:pPr>
            <w:ind w:left="348" w:hanging="348"/>
            <w:rPr>
              <w:rFonts w:cs="Arial"/>
              <w:b/>
            </w:rPr>
          </w:pPr>
          <w:r>
            <w:rPr>
              <w:rFonts w:cs="Arial"/>
              <w:b/>
              <w:sz w:val="28"/>
            </w:rPr>
            <w:t xml:space="preserve"> </w:t>
          </w:r>
          <w:r w:rsidRPr="008D03B2">
            <w:rPr>
              <w:rFonts w:cs="Arial"/>
              <w:b/>
            </w:rPr>
            <w:t xml:space="preserve">Doctorate </w:t>
          </w:r>
        </w:p>
        <w:p w14:paraId="23D1DC43" w14:textId="77777777" w:rsidR="00127DA8" w:rsidRPr="008D03B2" w:rsidRDefault="00127DA8" w:rsidP="00127DA8">
          <w:pPr>
            <w:ind w:left="83" w:hanging="83"/>
            <w:rPr>
              <w:rFonts w:cs="Arial"/>
              <w:b/>
            </w:rPr>
          </w:pPr>
          <w:r w:rsidRPr="008D03B2">
            <w:rPr>
              <w:rFonts w:cs="Arial"/>
              <w:b/>
            </w:rPr>
            <w:t xml:space="preserve"> in Clinical </w:t>
          </w:r>
        </w:p>
        <w:p w14:paraId="44FBC730" w14:textId="77777777" w:rsidR="00127DA8" w:rsidRDefault="00127DA8" w:rsidP="00127DA8">
          <w:pPr>
            <w:rPr>
              <w:rFonts w:cs="Arial"/>
            </w:rPr>
          </w:pPr>
          <w:r w:rsidRPr="008D03B2">
            <w:rPr>
              <w:rFonts w:cs="Arial"/>
              <w:b/>
            </w:rPr>
            <w:t xml:space="preserve"> Psychology</w:t>
          </w:r>
        </w:p>
      </w:tc>
    </w:tr>
  </w:tbl>
  <w:p w14:paraId="6F8D541C" w14:textId="77777777" w:rsidR="00127DA8" w:rsidRPr="0040174F" w:rsidRDefault="00127DA8" w:rsidP="00127DA8">
    <w:pPr>
      <w:pStyle w:val="BodyText"/>
      <w:jc w:val="center"/>
      <w:rPr>
        <w:rFonts w:cs="Arial"/>
        <w:b/>
        <w:sz w:val="28"/>
      </w:rPr>
    </w:pPr>
    <w:r w:rsidRPr="00431AF7">
      <w:rPr>
        <w:rFonts w:cs="Arial"/>
        <w:b/>
        <w:sz w:val="28"/>
      </w:rPr>
      <w:t>PLACEMENT EVALUATION FORM</w:t>
    </w:r>
  </w:p>
  <w:p w14:paraId="1BE0A42B" w14:textId="77777777" w:rsidR="00127DA8" w:rsidRDefault="00127DA8">
    <w:pPr>
      <w:pStyle w:val="Header"/>
    </w:pPr>
  </w:p>
  <w:p w14:paraId="1406D1FA" w14:textId="77777777" w:rsidR="00127DA8" w:rsidRDefault="00127D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AA35" w14:textId="77777777" w:rsidR="00A65664" w:rsidRDefault="00A65664" w:rsidP="00A6566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1C99D" w14:textId="77777777" w:rsidR="00127DA8" w:rsidRDefault="00127DA8">
    <w:pPr>
      <w:pStyle w:val="Header"/>
    </w:pPr>
  </w:p>
  <w:p w14:paraId="64207229" w14:textId="77777777" w:rsidR="00127DA8" w:rsidRDefault="00127DA8">
    <w:pPr>
      <w:pStyle w:val="Header"/>
    </w:pPr>
  </w:p>
  <w:p w14:paraId="4BC87ED6" w14:textId="77777777" w:rsidR="00127DA8" w:rsidRDefault="00127D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23C9A"/>
    <w:multiLevelType w:val="hybridMultilevel"/>
    <w:tmpl w:val="368620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3D7475"/>
    <w:multiLevelType w:val="multilevel"/>
    <w:tmpl w:val="27B6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975089"/>
    <w:multiLevelType w:val="multilevel"/>
    <w:tmpl w:val="D2B8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CC1"/>
    <w:multiLevelType w:val="hybridMultilevel"/>
    <w:tmpl w:val="EE1C4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06690"/>
    <w:multiLevelType w:val="hybridMultilevel"/>
    <w:tmpl w:val="23689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B581B"/>
    <w:multiLevelType w:val="hybridMultilevel"/>
    <w:tmpl w:val="7EE0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059F1"/>
    <w:multiLevelType w:val="hybridMultilevel"/>
    <w:tmpl w:val="3C8A0C46"/>
    <w:lvl w:ilvl="0" w:tplc="4A02939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EC84C9E"/>
    <w:multiLevelType w:val="multilevel"/>
    <w:tmpl w:val="27B6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B7492E"/>
    <w:multiLevelType w:val="hybridMultilevel"/>
    <w:tmpl w:val="4D34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41D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D7302A1"/>
    <w:multiLevelType w:val="hybridMultilevel"/>
    <w:tmpl w:val="7C846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E4EB3"/>
    <w:multiLevelType w:val="hybridMultilevel"/>
    <w:tmpl w:val="DB248A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9988808">
    <w:abstractNumId w:val="9"/>
  </w:num>
  <w:num w:numId="2" w16cid:durableId="737048965">
    <w:abstractNumId w:val="9"/>
  </w:num>
  <w:num w:numId="3" w16cid:durableId="1951735514">
    <w:abstractNumId w:val="9"/>
  </w:num>
  <w:num w:numId="4" w16cid:durableId="473522933">
    <w:abstractNumId w:val="9"/>
  </w:num>
  <w:num w:numId="5" w16cid:durableId="885336010">
    <w:abstractNumId w:val="9"/>
  </w:num>
  <w:num w:numId="6" w16cid:durableId="871650391">
    <w:abstractNumId w:val="9"/>
  </w:num>
  <w:num w:numId="7" w16cid:durableId="1874151773">
    <w:abstractNumId w:val="9"/>
  </w:num>
  <w:num w:numId="8" w16cid:durableId="71510135">
    <w:abstractNumId w:val="9"/>
  </w:num>
  <w:num w:numId="9" w16cid:durableId="1013192079">
    <w:abstractNumId w:val="9"/>
  </w:num>
  <w:num w:numId="10" w16cid:durableId="1185558366">
    <w:abstractNumId w:val="7"/>
  </w:num>
  <w:num w:numId="11" w16cid:durableId="532965689">
    <w:abstractNumId w:val="2"/>
  </w:num>
  <w:num w:numId="12" w16cid:durableId="1067875247">
    <w:abstractNumId w:val="11"/>
  </w:num>
  <w:num w:numId="13" w16cid:durableId="1503659613">
    <w:abstractNumId w:val="5"/>
  </w:num>
  <w:num w:numId="14" w16cid:durableId="495072397">
    <w:abstractNumId w:val="10"/>
  </w:num>
  <w:num w:numId="15" w16cid:durableId="982465703">
    <w:abstractNumId w:val="3"/>
  </w:num>
  <w:num w:numId="16" w16cid:durableId="1700281462">
    <w:abstractNumId w:val="4"/>
  </w:num>
  <w:num w:numId="17" w16cid:durableId="1039550017">
    <w:abstractNumId w:val="0"/>
  </w:num>
  <w:num w:numId="18" w16cid:durableId="255132773">
    <w:abstractNumId w:val="6"/>
  </w:num>
  <w:num w:numId="19" w16cid:durableId="196361007">
    <w:abstractNumId w:val="1"/>
  </w:num>
  <w:num w:numId="20" w16cid:durableId="2083982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7B9"/>
    <w:rsid w:val="000213CB"/>
    <w:rsid w:val="00036F45"/>
    <w:rsid w:val="0004240A"/>
    <w:rsid w:val="00062812"/>
    <w:rsid w:val="00084366"/>
    <w:rsid w:val="00093799"/>
    <w:rsid w:val="000B3EA9"/>
    <w:rsid w:val="000D3AF1"/>
    <w:rsid w:val="000E28CB"/>
    <w:rsid w:val="000F16CF"/>
    <w:rsid w:val="000F5504"/>
    <w:rsid w:val="00105D42"/>
    <w:rsid w:val="001116BC"/>
    <w:rsid w:val="00114965"/>
    <w:rsid w:val="00127DA8"/>
    <w:rsid w:val="00131FE4"/>
    <w:rsid w:val="001322E9"/>
    <w:rsid w:val="00137696"/>
    <w:rsid w:val="00140A2C"/>
    <w:rsid w:val="00155A76"/>
    <w:rsid w:val="00176C7F"/>
    <w:rsid w:val="001850F7"/>
    <w:rsid w:val="001958D9"/>
    <w:rsid w:val="001A174F"/>
    <w:rsid w:val="001B541B"/>
    <w:rsid w:val="001D15CE"/>
    <w:rsid w:val="001D6B48"/>
    <w:rsid w:val="001D6E01"/>
    <w:rsid w:val="0020704E"/>
    <w:rsid w:val="00214392"/>
    <w:rsid w:val="0023569C"/>
    <w:rsid w:val="00236692"/>
    <w:rsid w:val="00252955"/>
    <w:rsid w:val="00262869"/>
    <w:rsid w:val="00263C0B"/>
    <w:rsid w:val="002666DF"/>
    <w:rsid w:val="0027550F"/>
    <w:rsid w:val="00276762"/>
    <w:rsid w:val="002852B3"/>
    <w:rsid w:val="002876A6"/>
    <w:rsid w:val="002A679E"/>
    <w:rsid w:val="002A6925"/>
    <w:rsid w:val="002E4409"/>
    <w:rsid w:val="002F0743"/>
    <w:rsid w:val="002F58D6"/>
    <w:rsid w:val="0031774A"/>
    <w:rsid w:val="00323B1D"/>
    <w:rsid w:val="00332DAF"/>
    <w:rsid w:val="00376756"/>
    <w:rsid w:val="00384B52"/>
    <w:rsid w:val="00390677"/>
    <w:rsid w:val="003924F6"/>
    <w:rsid w:val="00394AB2"/>
    <w:rsid w:val="00395EA4"/>
    <w:rsid w:val="003A00CA"/>
    <w:rsid w:val="003A3317"/>
    <w:rsid w:val="003B3EBA"/>
    <w:rsid w:val="003B53EB"/>
    <w:rsid w:val="003C0028"/>
    <w:rsid w:val="003E6FD4"/>
    <w:rsid w:val="0040152B"/>
    <w:rsid w:val="004235D9"/>
    <w:rsid w:val="00427873"/>
    <w:rsid w:val="00454B96"/>
    <w:rsid w:val="00481A3E"/>
    <w:rsid w:val="0049716A"/>
    <w:rsid w:val="00497178"/>
    <w:rsid w:val="004A19B9"/>
    <w:rsid w:val="004B5BA9"/>
    <w:rsid w:val="004C795B"/>
    <w:rsid w:val="004F4A34"/>
    <w:rsid w:val="00512E5C"/>
    <w:rsid w:val="00515C92"/>
    <w:rsid w:val="0051738F"/>
    <w:rsid w:val="00521242"/>
    <w:rsid w:val="005234A8"/>
    <w:rsid w:val="005354CE"/>
    <w:rsid w:val="005577AD"/>
    <w:rsid w:val="0056599B"/>
    <w:rsid w:val="00570209"/>
    <w:rsid w:val="00570DC0"/>
    <w:rsid w:val="00594051"/>
    <w:rsid w:val="005B2097"/>
    <w:rsid w:val="005C017C"/>
    <w:rsid w:val="005E1906"/>
    <w:rsid w:val="006063E7"/>
    <w:rsid w:val="00623AC6"/>
    <w:rsid w:val="00623B6A"/>
    <w:rsid w:val="00627493"/>
    <w:rsid w:val="0063017C"/>
    <w:rsid w:val="00654374"/>
    <w:rsid w:val="0066418F"/>
    <w:rsid w:val="0067541F"/>
    <w:rsid w:val="006879ED"/>
    <w:rsid w:val="006A6514"/>
    <w:rsid w:val="006A726F"/>
    <w:rsid w:val="006A75A8"/>
    <w:rsid w:val="006C01FD"/>
    <w:rsid w:val="006C25CD"/>
    <w:rsid w:val="006E0D85"/>
    <w:rsid w:val="006F3C50"/>
    <w:rsid w:val="00705F12"/>
    <w:rsid w:val="00711AD1"/>
    <w:rsid w:val="00725D67"/>
    <w:rsid w:val="00754674"/>
    <w:rsid w:val="00757028"/>
    <w:rsid w:val="00760B5B"/>
    <w:rsid w:val="00760E65"/>
    <w:rsid w:val="00770B7A"/>
    <w:rsid w:val="0078166E"/>
    <w:rsid w:val="00792F6B"/>
    <w:rsid w:val="007A0C13"/>
    <w:rsid w:val="007A1045"/>
    <w:rsid w:val="007A7C4C"/>
    <w:rsid w:val="007C09CA"/>
    <w:rsid w:val="007C665D"/>
    <w:rsid w:val="007F1C5F"/>
    <w:rsid w:val="007F3D04"/>
    <w:rsid w:val="008025CB"/>
    <w:rsid w:val="00803461"/>
    <w:rsid w:val="008117B8"/>
    <w:rsid w:val="0081416E"/>
    <w:rsid w:val="008321EE"/>
    <w:rsid w:val="008365D2"/>
    <w:rsid w:val="00862349"/>
    <w:rsid w:val="00866E05"/>
    <w:rsid w:val="008864CE"/>
    <w:rsid w:val="008A4FAC"/>
    <w:rsid w:val="008B451E"/>
    <w:rsid w:val="008C1BAB"/>
    <w:rsid w:val="008D03B2"/>
    <w:rsid w:val="008D450D"/>
    <w:rsid w:val="008D4DEF"/>
    <w:rsid w:val="008F2EF0"/>
    <w:rsid w:val="008F6CE0"/>
    <w:rsid w:val="00904130"/>
    <w:rsid w:val="00922145"/>
    <w:rsid w:val="00934A44"/>
    <w:rsid w:val="00937A7A"/>
    <w:rsid w:val="009457A3"/>
    <w:rsid w:val="00946DBE"/>
    <w:rsid w:val="00972133"/>
    <w:rsid w:val="0098537B"/>
    <w:rsid w:val="009967C4"/>
    <w:rsid w:val="009D129F"/>
    <w:rsid w:val="009D12CE"/>
    <w:rsid w:val="009E4E36"/>
    <w:rsid w:val="00A04AA0"/>
    <w:rsid w:val="00A067B9"/>
    <w:rsid w:val="00A152E3"/>
    <w:rsid w:val="00A3569E"/>
    <w:rsid w:val="00A366BF"/>
    <w:rsid w:val="00A446DE"/>
    <w:rsid w:val="00A53256"/>
    <w:rsid w:val="00A65664"/>
    <w:rsid w:val="00A729D6"/>
    <w:rsid w:val="00AC7866"/>
    <w:rsid w:val="00AE5215"/>
    <w:rsid w:val="00AF26B6"/>
    <w:rsid w:val="00B15F80"/>
    <w:rsid w:val="00B208FF"/>
    <w:rsid w:val="00B33FEC"/>
    <w:rsid w:val="00B425ED"/>
    <w:rsid w:val="00B51265"/>
    <w:rsid w:val="00B61A75"/>
    <w:rsid w:val="00B65926"/>
    <w:rsid w:val="00B65B20"/>
    <w:rsid w:val="00B708A2"/>
    <w:rsid w:val="00B71AC6"/>
    <w:rsid w:val="00BD0957"/>
    <w:rsid w:val="00BD1FDE"/>
    <w:rsid w:val="00C0478F"/>
    <w:rsid w:val="00C12F12"/>
    <w:rsid w:val="00C1749A"/>
    <w:rsid w:val="00C22E61"/>
    <w:rsid w:val="00C4072A"/>
    <w:rsid w:val="00C43FC8"/>
    <w:rsid w:val="00C5588A"/>
    <w:rsid w:val="00C56103"/>
    <w:rsid w:val="00C603C2"/>
    <w:rsid w:val="00C8193A"/>
    <w:rsid w:val="00CA7840"/>
    <w:rsid w:val="00CC015B"/>
    <w:rsid w:val="00CC72A6"/>
    <w:rsid w:val="00CC737E"/>
    <w:rsid w:val="00CD2C00"/>
    <w:rsid w:val="00CF5934"/>
    <w:rsid w:val="00D043B1"/>
    <w:rsid w:val="00D0682D"/>
    <w:rsid w:val="00D437E3"/>
    <w:rsid w:val="00D47F50"/>
    <w:rsid w:val="00D5745B"/>
    <w:rsid w:val="00D63F5C"/>
    <w:rsid w:val="00D65EA6"/>
    <w:rsid w:val="00D764FC"/>
    <w:rsid w:val="00D77482"/>
    <w:rsid w:val="00D865C6"/>
    <w:rsid w:val="00D9341D"/>
    <w:rsid w:val="00D948F4"/>
    <w:rsid w:val="00DA7FF4"/>
    <w:rsid w:val="00DC05C8"/>
    <w:rsid w:val="00DD3E2F"/>
    <w:rsid w:val="00DE5734"/>
    <w:rsid w:val="00E00CD7"/>
    <w:rsid w:val="00E27428"/>
    <w:rsid w:val="00E332E7"/>
    <w:rsid w:val="00E515F7"/>
    <w:rsid w:val="00E6073A"/>
    <w:rsid w:val="00E76469"/>
    <w:rsid w:val="00E847B3"/>
    <w:rsid w:val="00E85C5D"/>
    <w:rsid w:val="00EA26EA"/>
    <w:rsid w:val="00ED6297"/>
    <w:rsid w:val="00EE7279"/>
    <w:rsid w:val="00EF66A6"/>
    <w:rsid w:val="00F010FD"/>
    <w:rsid w:val="00F066E9"/>
    <w:rsid w:val="00F14D25"/>
    <w:rsid w:val="00F338B7"/>
    <w:rsid w:val="00F57039"/>
    <w:rsid w:val="00F60561"/>
    <w:rsid w:val="00F7537A"/>
    <w:rsid w:val="00F83024"/>
    <w:rsid w:val="00F8560C"/>
    <w:rsid w:val="00FA47EC"/>
    <w:rsid w:val="00FB6EE4"/>
    <w:rsid w:val="00FD429F"/>
    <w:rsid w:val="08AA2347"/>
    <w:rsid w:val="325C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0C250"/>
  <w15:docId w15:val="{B2E2BA3B-1373-4ABC-ACAE-14C96A55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7B9"/>
    <w:pPr>
      <w:ind w:right="226"/>
    </w:pPr>
    <w:rPr>
      <w:bCs/>
      <w:snapToGrid w:val="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76C7F"/>
    <w:pPr>
      <w:keepNext/>
      <w:numPr>
        <w:numId w:val="9"/>
      </w:numPr>
      <w:outlineLvl w:val="0"/>
    </w:pPr>
    <w:rPr>
      <w:b/>
      <w:caps/>
    </w:rPr>
  </w:style>
  <w:style w:type="paragraph" w:styleId="Heading2">
    <w:name w:val="heading 2"/>
    <w:basedOn w:val="Normal"/>
    <w:next w:val="Normal"/>
    <w:link w:val="Heading2Char"/>
    <w:autoRedefine/>
    <w:qFormat/>
    <w:rsid w:val="00176C7F"/>
    <w:pPr>
      <w:keepNext/>
      <w:numPr>
        <w:ilvl w:val="1"/>
        <w:numId w:val="9"/>
      </w:numPr>
      <w:spacing w:before="120"/>
      <w:outlineLvl w:val="1"/>
    </w:pPr>
    <w:rPr>
      <w:rFonts w:ascii="Arial" w:hAnsi="Arial" w:cs="Arial"/>
      <w:b/>
      <w:cap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176C7F"/>
    <w:pPr>
      <w:keepNext/>
      <w:numPr>
        <w:ilvl w:val="2"/>
        <w:numId w:val="9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76C7F"/>
    <w:pPr>
      <w:keepNext/>
      <w:numPr>
        <w:ilvl w:val="3"/>
        <w:numId w:val="9"/>
      </w:numPr>
      <w:ind w:right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176C7F"/>
    <w:pPr>
      <w:keepNext/>
      <w:numPr>
        <w:ilvl w:val="4"/>
        <w:numId w:val="9"/>
      </w:numPr>
      <w:spacing w:before="120"/>
      <w:ind w:right="0"/>
      <w:outlineLvl w:val="4"/>
    </w:pPr>
    <w:rPr>
      <w:rFonts w:ascii="Arial" w:hAnsi="Arial"/>
      <w:b/>
      <w:snapToGrid/>
      <w:sz w:val="22"/>
    </w:rPr>
  </w:style>
  <w:style w:type="paragraph" w:styleId="Heading6">
    <w:name w:val="heading 6"/>
    <w:basedOn w:val="Normal"/>
    <w:next w:val="Normal"/>
    <w:link w:val="Heading6Char"/>
    <w:qFormat/>
    <w:rsid w:val="00176C7F"/>
    <w:pPr>
      <w:keepNext/>
      <w:numPr>
        <w:ilvl w:val="5"/>
        <w:numId w:val="9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176C7F"/>
    <w:pPr>
      <w:numPr>
        <w:ilvl w:val="6"/>
        <w:numId w:val="9"/>
      </w:numPr>
      <w:spacing w:before="240" w:after="60"/>
      <w:outlineLvl w:val="6"/>
    </w:pPr>
    <w:rPr>
      <w:b/>
      <w:caps/>
      <w:sz w:val="22"/>
    </w:rPr>
  </w:style>
  <w:style w:type="paragraph" w:styleId="Heading8">
    <w:name w:val="heading 8"/>
    <w:basedOn w:val="Normal"/>
    <w:next w:val="Normal"/>
    <w:link w:val="Heading8Char"/>
    <w:qFormat/>
    <w:rsid w:val="00176C7F"/>
    <w:pPr>
      <w:numPr>
        <w:ilvl w:val="7"/>
        <w:numId w:val="9"/>
      </w:numPr>
      <w:spacing w:before="240" w:after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176C7F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76C7F"/>
    <w:rPr>
      <w:b/>
      <w:bCs/>
      <w:caps/>
      <w:snapToGrid w:val="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76C7F"/>
    <w:rPr>
      <w:rFonts w:ascii="Arial" w:hAnsi="Arial" w:cs="Arial"/>
      <w:b/>
      <w:bCs/>
      <w:caps/>
      <w:snapToGrid w:val="0"/>
      <w:color w:val="00000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76C7F"/>
    <w:rPr>
      <w:b/>
      <w:bCs/>
      <w:snapToGrid w:val="0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176C7F"/>
    <w:rPr>
      <w:b/>
      <w:bCs/>
      <w:i/>
      <w:snapToGrid w:val="0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176C7F"/>
    <w:rPr>
      <w:rFonts w:ascii="Arial" w:hAnsi="Arial"/>
      <w:b/>
      <w:bCs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176C7F"/>
    <w:rPr>
      <w:bCs/>
      <w:i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176C7F"/>
    <w:rPr>
      <w:b/>
      <w:bCs/>
      <w:caps/>
      <w:snapToGrid w:val="0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176C7F"/>
    <w:rPr>
      <w:b/>
      <w:b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76C7F"/>
    <w:rPr>
      <w:rFonts w:ascii="Arial" w:hAnsi="Arial" w:cs="Arial"/>
      <w:bCs/>
      <w:snapToGrid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176C7F"/>
    <w:rPr>
      <w:b/>
    </w:rPr>
  </w:style>
  <w:style w:type="character" w:customStyle="1" w:styleId="TitleChar">
    <w:name w:val="Title Char"/>
    <w:basedOn w:val="DefaultParagraphFont"/>
    <w:link w:val="Title"/>
    <w:uiPriority w:val="99"/>
    <w:rsid w:val="00176C7F"/>
    <w:rPr>
      <w:b/>
      <w:bCs/>
      <w:snapToGrid w:val="0"/>
      <w:sz w:val="24"/>
      <w:lang w:eastAsia="en-US"/>
    </w:rPr>
  </w:style>
  <w:style w:type="paragraph" w:styleId="Subtitle">
    <w:name w:val="Subtitle"/>
    <w:basedOn w:val="Normal"/>
    <w:link w:val="SubtitleChar"/>
    <w:qFormat/>
    <w:rsid w:val="00176C7F"/>
    <w:pPr>
      <w:ind w:right="0"/>
    </w:pPr>
    <w:rPr>
      <w:rFonts w:ascii="Arial" w:hAnsi="Arial"/>
      <w:b/>
      <w:snapToGrid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176C7F"/>
    <w:rPr>
      <w:rFonts w:ascii="Arial" w:hAnsi="Arial"/>
      <w:b/>
      <w:bCs/>
      <w:sz w:val="28"/>
      <w:u w:val="single"/>
      <w:lang w:eastAsia="en-US"/>
    </w:rPr>
  </w:style>
  <w:style w:type="paragraph" w:styleId="Header">
    <w:name w:val="header"/>
    <w:basedOn w:val="Normal"/>
    <w:link w:val="HeaderChar"/>
    <w:uiPriority w:val="99"/>
    <w:rsid w:val="00A067B9"/>
    <w:pPr>
      <w:tabs>
        <w:tab w:val="center" w:pos="4153"/>
        <w:tab w:val="right" w:pos="8306"/>
      </w:tabs>
    </w:pPr>
    <w:rPr>
      <w:b/>
      <w:caps/>
    </w:rPr>
  </w:style>
  <w:style w:type="character" w:customStyle="1" w:styleId="HeaderChar">
    <w:name w:val="Header Char"/>
    <w:basedOn w:val="DefaultParagraphFont"/>
    <w:link w:val="Header"/>
    <w:uiPriority w:val="99"/>
    <w:rsid w:val="00A067B9"/>
    <w:rPr>
      <w:b/>
      <w:bCs/>
      <w:caps/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A067B9"/>
    <w:pPr>
      <w:tabs>
        <w:tab w:val="center" w:pos="4153"/>
        <w:tab w:val="right" w:pos="830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067B9"/>
    <w:rPr>
      <w:bCs/>
      <w:snapToGrid w:val="0"/>
      <w:sz w:val="18"/>
      <w:lang w:eastAsia="en-US"/>
    </w:rPr>
  </w:style>
  <w:style w:type="paragraph" w:styleId="BodyText">
    <w:name w:val="Body Text"/>
    <w:basedOn w:val="Normal"/>
    <w:link w:val="BodyTextChar"/>
    <w:uiPriority w:val="99"/>
    <w:rsid w:val="00A067B9"/>
    <w:pPr>
      <w:tabs>
        <w:tab w:val="left" w:pos="284"/>
        <w:tab w:val="left" w:pos="1134"/>
      </w:tabs>
      <w:spacing w:after="120"/>
      <w:ind w:right="0"/>
    </w:pPr>
    <w:rPr>
      <w:rFonts w:ascii="Arial" w:hAnsi="Arial"/>
      <w:bCs w:val="0"/>
      <w:noProof/>
      <w:snapToGrid/>
    </w:rPr>
  </w:style>
  <w:style w:type="character" w:customStyle="1" w:styleId="BodyTextChar">
    <w:name w:val="Body Text Char"/>
    <w:basedOn w:val="DefaultParagraphFont"/>
    <w:link w:val="BodyText"/>
    <w:uiPriority w:val="99"/>
    <w:rsid w:val="00A067B9"/>
    <w:rPr>
      <w:rFonts w:ascii="Arial" w:hAnsi="Arial"/>
      <w:noProof/>
      <w:sz w:val="24"/>
      <w:lang w:eastAsia="en-US"/>
    </w:rPr>
  </w:style>
  <w:style w:type="paragraph" w:styleId="BodyText2">
    <w:name w:val="Body Text 2"/>
    <w:basedOn w:val="Normal"/>
    <w:link w:val="BodyText2Char"/>
    <w:rsid w:val="00A067B9"/>
    <w:pPr>
      <w:ind w:right="0"/>
      <w:jc w:val="center"/>
    </w:pPr>
    <w:rPr>
      <w:rFonts w:ascii="Arial" w:hAnsi="Arial"/>
      <w:bCs w:val="0"/>
    </w:rPr>
  </w:style>
  <w:style w:type="character" w:customStyle="1" w:styleId="BodyText2Char">
    <w:name w:val="Body Text 2 Char"/>
    <w:basedOn w:val="DefaultParagraphFont"/>
    <w:link w:val="BodyText2"/>
    <w:rsid w:val="00A067B9"/>
    <w:rPr>
      <w:rFonts w:ascii="Arial" w:hAnsi="Arial"/>
      <w:snapToGrid w:val="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F1C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FD4"/>
    <w:rPr>
      <w:rFonts w:ascii="Tahoma" w:hAnsi="Tahoma" w:cs="Tahoma"/>
      <w:bCs/>
      <w:snapToGrid w:val="0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47F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E7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64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76469"/>
    <w:rPr>
      <w:bCs/>
      <w:snapToGrid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469"/>
    <w:rPr>
      <w:b/>
    </w:rPr>
  </w:style>
  <w:style w:type="character" w:customStyle="1" w:styleId="CommentSubjectChar">
    <w:name w:val="Comment Subject Char"/>
    <w:basedOn w:val="CommentTextChar"/>
    <w:link w:val="CommentSubject"/>
    <w:rsid w:val="00E76469"/>
    <w:rPr>
      <w:b/>
      <w:bCs/>
      <w:snapToGrid w:val="0"/>
      <w:sz w:val="20"/>
      <w:szCs w:val="20"/>
      <w:lang w:eastAsia="en-US"/>
    </w:rPr>
  </w:style>
  <w:style w:type="paragraph" w:styleId="Revision">
    <w:name w:val="Revision"/>
    <w:hidden/>
    <w:semiHidden/>
    <w:rsid w:val="0078166E"/>
    <w:rPr>
      <w:bCs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cb542c-47c8-453d-ad2a-9178d772f358" xsi:nil="true"/>
    <lcf76f155ced4ddcb4097134ff3c332f xmlns="f9f0becd-9453-480a-b078-349c5f2a180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BFE6ED2969D49A8D1534A6FFD7805" ma:contentTypeVersion="11" ma:contentTypeDescription="Create a new document." ma:contentTypeScope="" ma:versionID="9007d377dc9fbd9bd495b6ae44bb76ff">
  <xsd:schema xmlns:xsd="http://www.w3.org/2001/XMLSchema" xmlns:xs="http://www.w3.org/2001/XMLSchema" xmlns:p="http://schemas.microsoft.com/office/2006/metadata/properties" xmlns:ns2="f9f0becd-9453-480a-b078-349c5f2a180e" xmlns:ns3="a4cb542c-47c8-453d-ad2a-9178d772f358" targetNamespace="http://schemas.microsoft.com/office/2006/metadata/properties" ma:root="true" ma:fieldsID="eee91c58e3150c48008f95b1806ec4d6" ns2:_="" ns3:_="">
    <xsd:import namespace="f9f0becd-9453-480a-b078-349c5f2a180e"/>
    <xsd:import namespace="a4cb542c-47c8-453d-ad2a-9178d772f3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0becd-9453-480a-b078-349c5f2a1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81e6708-c250-41d0-920d-8c38044c1b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b542c-47c8-453d-ad2a-9178d772f3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2e732f-43ff-441c-89f0-2dc33a752878}" ma:internalName="TaxCatchAll" ma:showField="CatchAllData" ma:web="a4cb542c-47c8-453d-ad2a-9178d772f3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8B9F-B346-4AFC-84DA-D1C023F82C36}">
  <ds:schemaRefs>
    <ds:schemaRef ds:uri="http://schemas.microsoft.com/office/2006/metadata/properties"/>
    <ds:schemaRef ds:uri="http://schemas.microsoft.com/office/infopath/2007/PartnerControls"/>
    <ds:schemaRef ds:uri="a4cb542c-47c8-453d-ad2a-9178d772f358"/>
    <ds:schemaRef ds:uri="f9f0becd-9453-480a-b078-349c5f2a180e"/>
  </ds:schemaRefs>
</ds:datastoreItem>
</file>

<file path=customXml/itemProps2.xml><?xml version="1.0" encoding="utf-8"?>
<ds:datastoreItem xmlns:ds="http://schemas.openxmlformats.org/officeDocument/2006/customXml" ds:itemID="{D948B4E3-2AA8-4A6D-BEC8-EF9030A43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0becd-9453-480a-b078-349c5f2a180e"/>
    <ds:schemaRef ds:uri="a4cb542c-47c8-453d-ad2a-9178d772f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1CF875-9E5F-4117-8534-66225E5BB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A77AA-AB7A-4D04-8651-4797A47D8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998</Words>
  <Characters>5695</Characters>
  <Application>Microsoft Office Word</Application>
  <DocSecurity>0</DocSecurity>
  <Lines>47</Lines>
  <Paragraphs>13</Paragraphs>
  <ScaleCrop>false</ScaleCrop>
  <Company>RHUL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Theodore, Kate</cp:lastModifiedBy>
  <cp:revision>37</cp:revision>
  <cp:lastPrinted>2018-06-06T11:40:00Z</cp:lastPrinted>
  <dcterms:created xsi:type="dcterms:W3CDTF">2023-06-21T14:55:00Z</dcterms:created>
  <dcterms:modified xsi:type="dcterms:W3CDTF">2023-09-24T08:08:00Z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0x0101009ECBFE6ED2969D49A8D1534A6FFD7805</vt:lpwstr>
  </property>
  <property fmtid="{D5CDD505-2E9C-101B-9397-08002B2CF9AE}" pid="3" name="MediaServiceImageTags">
    <vt:lpwstr/>
  </property>
</Properties>
</file>